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44" w:rsidRDefault="00B50CBD">
      <w:pPr>
        <w:pStyle w:val="a3"/>
        <w:spacing w:before="73" w:line="322" w:lineRule="exact"/>
        <w:ind w:left="10327"/>
        <w:jc w:val="both"/>
      </w:pPr>
      <w:bookmarkStart w:id="0" w:name="_GoBack"/>
      <w:bookmarkEnd w:id="0"/>
      <w:r>
        <w:t>Приложение</w:t>
      </w:r>
      <w:r>
        <w:rPr>
          <w:spacing w:val="-4"/>
        </w:rPr>
        <w:t xml:space="preserve"> </w:t>
      </w:r>
      <w:r>
        <w:t>1</w:t>
      </w:r>
    </w:p>
    <w:p w:rsidR="00BD5544" w:rsidRDefault="00B50CBD" w:rsidP="00BD687A">
      <w:pPr>
        <w:pStyle w:val="a3"/>
        <w:spacing w:line="242" w:lineRule="auto"/>
        <w:ind w:left="10327" w:right="281"/>
        <w:jc w:val="both"/>
      </w:pPr>
      <w:r>
        <w:t xml:space="preserve">к приказу </w:t>
      </w:r>
      <w:r w:rsidR="00BD687A">
        <w:t>Управления образования</w:t>
      </w:r>
    </w:p>
    <w:p w:rsidR="00BD687A" w:rsidRDefault="00BD687A" w:rsidP="00BD687A">
      <w:pPr>
        <w:pStyle w:val="a3"/>
        <w:spacing w:line="242" w:lineRule="auto"/>
        <w:ind w:left="10327" w:right="281"/>
        <w:jc w:val="both"/>
      </w:pPr>
      <w:r>
        <w:t>от 14.09.2020 № 343</w:t>
      </w:r>
    </w:p>
    <w:p w:rsidR="00BD5544" w:rsidRDefault="00BD5544">
      <w:pPr>
        <w:pStyle w:val="a3"/>
        <w:rPr>
          <w:sz w:val="30"/>
        </w:rPr>
      </w:pPr>
    </w:p>
    <w:p w:rsidR="00BD5544" w:rsidRDefault="00B50CBD" w:rsidP="00BD687A">
      <w:pPr>
        <w:pStyle w:val="a4"/>
      </w:pPr>
      <w:r>
        <w:t>Дорожная</w:t>
      </w:r>
      <w:r>
        <w:rPr>
          <w:spacing w:val="-7"/>
        </w:rPr>
        <w:t xml:space="preserve"> </w:t>
      </w:r>
      <w:r>
        <w:t>карта</w:t>
      </w:r>
      <w:r w:rsidR="00BD687A"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2020-2022</w:t>
      </w:r>
      <w:r>
        <w:rPr>
          <w:spacing w:val="-3"/>
        </w:rPr>
        <w:t xml:space="preserve"> </w:t>
      </w:r>
      <w:r>
        <w:t>год</w:t>
      </w:r>
    </w:p>
    <w:p w:rsidR="00BD687A" w:rsidRDefault="00BD687A">
      <w:pPr>
        <w:pStyle w:val="a3"/>
        <w:ind w:left="119" w:right="3649"/>
      </w:pPr>
    </w:p>
    <w:p w:rsidR="00BD5544" w:rsidRDefault="00B50CBD" w:rsidP="00BD687A">
      <w:pPr>
        <w:pStyle w:val="a3"/>
        <w:ind w:left="119" w:right="3649"/>
        <w:jc w:val="both"/>
      </w:pPr>
      <w:r>
        <w:t>Цель: повышение эффективности деятельности школьных методических объединений.</w:t>
      </w:r>
      <w:r>
        <w:rPr>
          <w:spacing w:val="-67"/>
        </w:rPr>
        <w:t xml:space="preserve"> </w:t>
      </w:r>
      <w:r>
        <w:t>Задачи:</w:t>
      </w:r>
    </w:p>
    <w:p w:rsidR="00BD5544" w:rsidRDefault="00B50CBD" w:rsidP="00BD687A">
      <w:pPr>
        <w:pStyle w:val="a3"/>
        <w:ind w:left="119"/>
        <w:jc w:val="both"/>
      </w:pPr>
      <w:r>
        <w:t>-</w:t>
      </w:r>
      <w:r>
        <w:rPr>
          <w:spacing w:val="21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условий</w:t>
      </w:r>
      <w:r>
        <w:rPr>
          <w:spacing w:val="22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совершенствования</w:t>
      </w:r>
      <w:r>
        <w:rPr>
          <w:spacing w:val="24"/>
        </w:rPr>
        <w:t xml:space="preserve"> </w:t>
      </w:r>
      <w:r>
        <w:t>технологий,</w:t>
      </w:r>
      <w:r>
        <w:rPr>
          <w:spacing w:val="25"/>
        </w:rPr>
        <w:t xml:space="preserve"> </w:t>
      </w:r>
      <w:r>
        <w:t>методики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деятельности;</w:t>
      </w:r>
    </w:p>
    <w:p w:rsidR="00BD5544" w:rsidRDefault="00B50CBD" w:rsidP="00BD687A">
      <w:pPr>
        <w:pStyle w:val="a5"/>
        <w:numPr>
          <w:ilvl w:val="0"/>
          <w:numId w:val="1"/>
        </w:numPr>
        <w:tabs>
          <w:tab w:val="left" w:pos="283"/>
        </w:tabs>
        <w:spacing w:line="321" w:lineRule="exact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сообществах;</w:t>
      </w:r>
    </w:p>
    <w:p w:rsidR="00BD5544" w:rsidRDefault="00B50CBD" w:rsidP="00BD687A">
      <w:pPr>
        <w:pStyle w:val="a5"/>
        <w:numPr>
          <w:ilvl w:val="0"/>
          <w:numId w:val="1"/>
        </w:numPr>
        <w:tabs>
          <w:tab w:val="left" w:pos="283"/>
        </w:tabs>
        <w:jc w:val="both"/>
        <w:rPr>
          <w:sz w:val="28"/>
        </w:rPr>
      </w:pPr>
      <w:r>
        <w:rPr>
          <w:sz w:val="28"/>
        </w:rPr>
        <w:t>обобщение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трансляция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 w:rsidR="00BD687A">
        <w:rPr>
          <w:sz w:val="28"/>
        </w:rPr>
        <w:t>города Свободного</w:t>
      </w:r>
      <w:r>
        <w:rPr>
          <w:sz w:val="28"/>
        </w:rPr>
        <w:t>.</w:t>
      </w:r>
    </w:p>
    <w:p w:rsidR="00BD5544" w:rsidRDefault="00BD5544">
      <w:pPr>
        <w:pStyle w:val="a3"/>
        <w:rPr>
          <w:sz w:val="29"/>
        </w:rPr>
      </w:pPr>
    </w:p>
    <w:tbl>
      <w:tblPr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7226"/>
        <w:gridCol w:w="2722"/>
        <w:gridCol w:w="3116"/>
      </w:tblGrid>
      <w:tr w:rsidR="00BD5544" w:rsidTr="00BD687A">
        <w:trPr>
          <w:trHeight w:val="642"/>
        </w:trPr>
        <w:tc>
          <w:tcPr>
            <w:tcW w:w="686" w:type="dxa"/>
          </w:tcPr>
          <w:p w:rsidR="00BD5544" w:rsidRPr="00BD687A" w:rsidRDefault="00B50CBD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№</w:t>
            </w:r>
          </w:p>
        </w:tc>
        <w:tc>
          <w:tcPr>
            <w:tcW w:w="7226" w:type="dxa"/>
          </w:tcPr>
          <w:p w:rsidR="00BD5544" w:rsidRPr="00BD687A" w:rsidRDefault="00B50CBD" w:rsidP="00BD687A">
            <w:pPr>
              <w:pStyle w:val="TableParagraph"/>
              <w:ind w:left="2781" w:right="2771"/>
              <w:jc w:val="center"/>
              <w:rPr>
                <w:sz w:val="28"/>
              </w:rPr>
            </w:pPr>
            <w:r w:rsidRPr="00BD687A">
              <w:rPr>
                <w:sz w:val="28"/>
              </w:rPr>
              <w:t>Мероприятия</w:t>
            </w:r>
          </w:p>
        </w:tc>
        <w:tc>
          <w:tcPr>
            <w:tcW w:w="2722" w:type="dxa"/>
          </w:tcPr>
          <w:p w:rsidR="00BD5544" w:rsidRPr="00BD687A" w:rsidRDefault="00B50CBD" w:rsidP="00BD687A">
            <w:pPr>
              <w:pStyle w:val="TableParagraph"/>
              <w:ind w:left="269"/>
              <w:rPr>
                <w:sz w:val="28"/>
              </w:rPr>
            </w:pPr>
            <w:r w:rsidRPr="00BD687A">
              <w:rPr>
                <w:sz w:val="28"/>
              </w:rPr>
              <w:t>Сроки</w:t>
            </w:r>
            <w:r w:rsidRPr="00BD687A">
              <w:rPr>
                <w:spacing w:val="-4"/>
                <w:sz w:val="28"/>
              </w:rPr>
              <w:t xml:space="preserve"> </w:t>
            </w:r>
            <w:r w:rsidRPr="00BD687A">
              <w:rPr>
                <w:sz w:val="28"/>
              </w:rPr>
              <w:t>реализации</w:t>
            </w:r>
          </w:p>
        </w:tc>
        <w:tc>
          <w:tcPr>
            <w:tcW w:w="3116" w:type="dxa"/>
          </w:tcPr>
          <w:p w:rsidR="00BD5544" w:rsidRPr="00BD687A" w:rsidRDefault="00B50CBD" w:rsidP="00BD687A">
            <w:pPr>
              <w:pStyle w:val="TableParagraph"/>
              <w:ind w:left="648"/>
              <w:rPr>
                <w:sz w:val="28"/>
              </w:rPr>
            </w:pPr>
            <w:r w:rsidRPr="00BD687A">
              <w:rPr>
                <w:sz w:val="28"/>
              </w:rPr>
              <w:t>Ответственные</w:t>
            </w:r>
          </w:p>
        </w:tc>
      </w:tr>
      <w:tr w:rsidR="00BD5544" w:rsidTr="00BD687A">
        <w:trPr>
          <w:trHeight w:val="321"/>
        </w:trPr>
        <w:tc>
          <w:tcPr>
            <w:tcW w:w="686" w:type="dxa"/>
          </w:tcPr>
          <w:p w:rsidR="00BD5544" w:rsidRPr="00BD687A" w:rsidRDefault="00BD5544" w:rsidP="00BD68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64" w:type="dxa"/>
            <w:gridSpan w:val="3"/>
          </w:tcPr>
          <w:p w:rsidR="00BD5544" w:rsidRPr="00BD687A" w:rsidRDefault="00B50CBD" w:rsidP="00BD687A">
            <w:pPr>
              <w:pStyle w:val="TableParagraph"/>
              <w:spacing w:line="302" w:lineRule="exact"/>
              <w:ind w:left="3827" w:right="3821"/>
              <w:jc w:val="center"/>
              <w:rPr>
                <w:sz w:val="28"/>
              </w:rPr>
            </w:pPr>
            <w:r w:rsidRPr="00BD687A">
              <w:rPr>
                <w:sz w:val="28"/>
              </w:rPr>
              <w:t>Нормативно-правовая</w:t>
            </w:r>
            <w:r w:rsidRPr="00BD687A">
              <w:rPr>
                <w:spacing w:val="-3"/>
                <w:sz w:val="28"/>
              </w:rPr>
              <w:t xml:space="preserve"> </w:t>
            </w:r>
            <w:r w:rsidRPr="00BD687A">
              <w:rPr>
                <w:sz w:val="28"/>
              </w:rPr>
              <w:t>деятельность</w:t>
            </w:r>
          </w:p>
        </w:tc>
      </w:tr>
      <w:tr w:rsidR="00BD5544" w:rsidTr="00BD687A">
        <w:trPr>
          <w:trHeight w:val="1934"/>
        </w:trPr>
        <w:tc>
          <w:tcPr>
            <w:tcW w:w="686" w:type="dxa"/>
          </w:tcPr>
          <w:p w:rsidR="00BD5544" w:rsidRPr="00BD687A" w:rsidRDefault="00B50CBD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1</w:t>
            </w:r>
          </w:p>
        </w:tc>
        <w:tc>
          <w:tcPr>
            <w:tcW w:w="7226" w:type="dxa"/>
          </w:tcPr>
          <w:p w:rsidR="00BD5544" w:rsidRPr="00BD687A" w:rsidRDefault="00B50CBD" w:rsidP="00BD687A">
            <w:pPr>
              <w:pStyle w:val="TableParagraph"/>
              <w:spacing w:line="240" w:lineRule="auto"/>
              <w:rPr>
                <w:sz w:val="28"/>
              </w:rPr>
            </w:pPr>
            <w:r w:rsidRPr="00BD687A">
              <w:rPr>
                <w:sz w:val="28"/>
              </w:rPr>
              <w:t>Обновление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(по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мере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необходимости)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муниципальных</w:t>
            </w:r>
            <w:r w:rsidRPr="00BD687A">
              <w:rPr>
                <w:spacing w:val="-67"/>
                <w:sz w:val="28"/>
              </w:rPr>
              <w:t xml:space="preserve"> </w:t>
            </w:r>
            <w:r w:rsidR="00BD687A" w:rsidRPr="00BD687A">
              <w:rPr>
                <w:sz w:val="28"/>
              </w:rPr>
              <w:t xml:space="preserve">положений </w:t>
            </w:r>
            <w:r w:rsidRPr="00BD687A">
              <w:rPr>
                <w:sz w:val="28"/>
              </w:rPr>
              <w:t>о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деятельности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школьного/</w:t>
            </w:r>
            <w:r w:rsidR="00BD687A" w:rsidRPr="00BD687A">
              <w:rPr>
                <w:sz w:val="28"/>
              </w:rPr>
              <w:t xml:space="preserve">городского </w:t>
            </w:r>
            <w:r w:rsidRPr="00BD687A">
              <w:rPr>
                <w:spacing w:val="-1"/>
                <w:sz w:val="28"/>
              </w:rPr>
              <w:t>методического</w:t>
            </w:r>
            <w:r w:rsidRPr="00BD687A">
              <w:rPr>
                <w:spacing w:val="-67"/>
                <w:sz w:val="28"/>
              </w:rPr>
              <w:t xml:space="preserve"> </w:t>
            </w:r>
            <w:r w:rsidR="00BD687A" w:rsidRPr="00BD687A">
              <w:rPr>
                <w:sz w:val="28"/>
              </w:rPr>
              <w:t>объединения</w:t>
            </w:r>
          </w:p>
          <w:p w:rsidR="00BD5544" w:rsidRPr="00BD687A" w:rsidRDefault="00BD5544" w:rsidP="00BD687A">
            <w:pPr>
              <w:pStyle w:val="TableParagraph"/>
              <w:tabs>
                <w:tab w:val="left" w:pos="711"/>
                <w:tab w:val="left" w:pos="2722"/>
                <w:tab w:val="left" w:pos="5477"/>
              </w:tabs>
              <w:spacing w:line="322" w:lineRule="exact"/>
              <w:ind w:right="116"/>
              <w:rPr>
                <w:sz w:val="28"/>
              </w:rPr>
            </w:pPr>
          </w:p>
        </w:tc>
        <w:tc>
          <w:tcPr>
            <w:tcW w:w="2722" w:type="dxa"/>
          </w:tcPr>
          <w:p w:rsidR="00BD5544" w:rsidRPr="00BD687A" w:rsidRDefault="00B50CBD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</w:tc>
        <w:tc>
          <w:tcPr>
            <w:tcW w:w="3116" w:type="dxa"/>
          </w:tcPr>
          <w:p w:rsidR="00BD5544" w:rsidRPr="00BD687A" w:rsidRDefault="00BD687A" w:rsidP="00BD687A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5544" w:rsidTr="00BD687A">
        <w:trPr>
          <w:trHeight w:val="1291"/>
        </w:trPr>
        <w:tc>
          <w:tcPr>
            <w:tcW w:w="686" w:type="dxa"/>
          </w:tcPr>
          <w:p w:rsidR="00BD5544" w:rsidRPr="00BD687A" w:rsidRDefault="00B50CBD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2</w:t>
            </w:r>
          </w:p>
        </w:tc>
        <w:tc>
          <w:tcPr>
            <w:tcW w:w="7226" w:type="dxa"/>
          </w:tcPr>
          <w:p w:rsidR="00BD5544" w:rsidRPr="00BD687A" w:rsidRDefault="00B50CBD" w:rsidP="00BD687A">
            <w:pPr>
              <w:pStyle w:val="TableParagraph"/>
              <w:spacing w:line="242" w:lineRule="auto"/>
              <w:ind w:right="108"/>
              <w:jc w:val="both"/>
              <w:rPr>
                <w:sz w:val="28"/>
              </w:rPr>
            </w:pPr>
            <w:r w:rsidRPr="00BD687A">
              <w:rPr>
                <w:sz w:val="28"/>
              </w:rPr>
              <w:t>Проведение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экспертизы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документации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школьных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методических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объединений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в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рамах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комплексных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проверок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общеобразовательных</w:t>
            </w:r>
            <w:r w:rsidRPr="00BD687A">
              <w:rPr>
                <w:spacing w:val="-4"/>
                <w:sz w:val="28"/>
              </w:rPr>
              <w:t xml:space="preserve"> </w:t>
            </w:r>
            <w:r w:rsidRPr="00BD687A">
              <w:rPr>
                <w:sz w:val="28"/>
              </w:rPr>
              <w:t>организаций</w:t>
            </w:r>
          </w:p>
        </w:tc>
        <w:tc>
          <w:tcPr>
            <w:tcW w:w="2722" w:type="dxa"/>
          </w:tcPr>
          <w:p w:rsidR="00BD687A" w:rsidRPr="00BD687A" w:rsidRDefault="00B50CBD" w:rsidP="00BD687A">
            <w:pPr>
              <w:pStyle w:val="TableParagraph"/>
              <w:tabs>
                <w:tab w:val="left" w:pos="2477"/>
              </w:tabs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  <w:p w:rsidR="00BD5544" w:rsidRPr="00BD687A" w:rsidRDefault="00B50CBD" w:rsidP="00BD687A">
            <w:pPr>
              <w:pStyle w:val="TableParagraph"/>
              <w:tabs>
                <w:tab w:val="left" w:pos="2486"/>
              </w:tabs>
              <w:ind w:left="110"/>
              <w:rPr>
                <w:sz w:val="28"/>
              </w:rPr>
            </w:pPr>
            <w:r w:rsidRPr="00BD687A">
              <w:rPr>
                <w:sz w:val="28"/>
              </w:rPr>
              <w:t>в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соответствии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с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графиком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pacing w:val="-1"/>
                <w:sz w:val="28"/>
              </w:rPr>
              <w:t>проверок</w:t>
            </w:r>
            <w:r w:rsidRPr="00BD687A">
              <w:rPr>
                <w:spacing w:val="-67"/>
                <w:sz w:val="28"/>
              </w:rPr>
              <w:t xml:space="preserve"> </w:t>
            </w:r>
            <w:r w:rsidR="00BD687A" w:rsidRPr="00BD687A">
              <w:rPr>
                <w:sz w:val="28"/>
              </w:rPr>
              <w:t>Управления образования</w:t>
            </w:r>
            <w:r w:rsidRPr="00BD687A">
              <w:rPr>
                <w:sz w:val="28"/>
              </w:rPr>
              <w:t xml:space="preserve"> </w:t>
            </w:r>
          </w:p>
        </w:tc>
        <w:tc>
          <w:tcPr>
            <w:tcW w:w="3116" w:type="dxa"/>
          </w:tcPr>
          <w:p w:rsidR="00BD5544" w:rsidRPr="00BD687A" w:rsidRDefault="00BD687A" w:rsidP="00BD687A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5544" w:rsidTr="00BD687A">
        <w:trPr>
          <w:trHeight w:val="964"/>
        </w:trPr>
        <w:tc>
          <w:tcPr>
            <w:tcW w:w="686" w:type="dxa"/>
          </w:tcPr>
          <w:p w:rsidR="00BD5544" w:rsidRPr="00BD687A" w:rsidRDefault="00B50CBD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3</w:t>
            </w:r>
          </w:p>
        </w:tc>
        <w:tc>
          <w:tcPr>
            <w:tcW w:w="7226" w:type="dxa"/>
          </w:tcPr>
          <w:p w:rsidR="00BD5544" w:rsidRPr="00BD687A" w:rsidRDefault="00B50CBD">
            <w:pPr>
              <w:pStyle w:val="TableParagraph"/>
              <w:rPr>
                <w:sz w:val="28"/>
              </w:rPr>
            </w:pPr>
            <w:r w:rsidRPr="00BD687A">
              <w:rPr>
                <w:sz w:val="28"/>
              </w:rPr>
              <w:t>Обновление</w:t>
            </w:r>
            <w:r w:rsidRPr="00BD687A">
              <w:rPr>
                <w:spacing w:val="65"/>
                <w:sz w:val="28"/>
              </w:rPr>
              <w:t xml:space="preserve"> </w:t>
            </w:r>
            <w:r w:rsidRPr="00BD687A">
              <w:rPr>
                <w:sz w:val="28"/>
              </w:rPr>
              <w:t>методических</w:t>
            </w:r>
            <w:r w:rsidRPr="00BD687A">
              <w:rPr>
                <w:spacing w:val="58"/>
                <w:sz w:val="28"/>
              </w:rPr>
              <w:t xml:space="preserve"> </w:t>
            </w:r>
            <w:r w:rsidRPr="00BD687A">
              <w:rPr>
                <w:sz w:val="28"/>
              </w:rPr>
              <w:t>рекомендаций</w:t>
            </w:r>
            <w:r w:rsidRPr="00BD687A">
              <w:rPr>
                <w:spacing w:val="63"/>
                <w:sz w:val="28"/>
              </w:rPr>
              <w:t xml:space="preserve"> </w:t>
            </w:r>
            <w:r w:rsidRPr="00BD687A">
              <w:rPr>
                <w:sz w:val="28"/>
              </w:rPr>
              <w:t>по</w:t>
            </w:r>
            <w:r w:rsidRPr="00BD687A">
              <w:rPr>
                <w:spacing w:val="63"/>
                <w:sz w:val="28"/>
              </w:rPr>
              <w:t xml:space="preserve"> </w:t>
            </w:r>
            <w:r w:rsidRPr="00BD687A">
              <w:rPr>
                <w:sz w:val="28"/>
              </w:rPr>
              <w:t>написанию</w:t>
            </w:r>
          </w:p>
          <w:p w:rsidR="00BD5544" w:rsidRPr="00BD687A" w:rsidRDefault="00B50CBD" w:rsidP="00BD687A">
            <w:pPr>
              <w:pStyle w:val="TableParagraph"/>
              <w:tabs>
                <w:tab w:val="left" w:pos="1239"/>
                <w:tab w:val="left" w:pos="1829"/>
                <w:tab w:val="left" w:pos="3193"/>
                <w:tab w:val="left" w:pos="4489"/>
              </w:tabs>
              <w:spacing w:line="322" w:lineRule="exact"/>
              <w:ind w:right="100"/>
              <w:rPr>
                <w:sz w:val="28"/>
              </w:rPr>
            </w:pPr>
            <w:r w:rsidRPr="00BD687A">
              <w:rPr>
                <w:sz w:val="28"/>
              </w:rPr>
              <w:t>плана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и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анализа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работы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pacing w:val="-1"/>
                <w:sz w:val="28"/>
              </w:rPr>
              <w:t>школьного/</w:t>
            </w:r>
            <w:r w:rsidR="00BD687A" w:rsidRPr="00BD687A">
              <w:rPr>
                <w:spacing w:val="-1"/>
                <w:sz w:val="28"/>
              </w:rPr>
              <w:t>городского</w:t>
            </w:r>
            <w:r w:rsidRPr="00BD687A">
              <w:rPr>
                <w:spacing w:val="-67"/>
                <w:sz w:val="28"/>
              </w:rPr>
              <w:t xml:space="preserve"> </w:t>
            </w:r>
            <w:r w:rsidRPr="00BD687A">
              <w:rPr>
                <w:sz w:val="28"/>
              </w:rPr>
              <w:t>методического</w:t>
            </w:r>
            <w:r w:rsidRPr="00BD687A">
              <w:rPr>
                <w:spacing w:val="3"/>
                <w:sz w:val="28"/>
              </w:rPr>
              <w:t xml:space="preserve"> </w:t>
            </w:r>
            <w:r w:rsidRPr="00BD687A">
              <w:rPr>
                <w:sz w:val="28"/>
              </w:rPr>
              <w:t>объединения</w:t>
            </w:r>
          </w:p>
        </w:tc>
        <w:tc>
          <w:tcPr>
            <w:tcW w:w="2722" w:type="dxa"/>
          </w:tcPr>
          <w:p w:rsidR="00BD5544" w:rsidRPr="00BD687A" w:rsidRDefault="00B50CBD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ежегодно</w:t>
            </w:r>
          </w:p>
        </w:tc>
        <w:tc>
          <w:tcPr>
            <w:tcW w:w="3116" w:type="dxa"/>
          </w:tcPr>
          <w:p w:rsidR="00BD5544" w:rsidRPr="00BD687A" w:rsidRDefault="00BD687A" w:rsidP="00BD687A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 w:rsidRPr="00BD687A">
              <w:rPr>
                <w:sz w:val="28"/>
              </w:rPr>
              <w:t>Методический отдел МКУ «ЦОМОО г. Свободного»</w:t>
            </w:r>
          </w:p>
          <w:p w:rsidR="00BD687A" w:rsidRPr="00BD687A" w:rsidRDefault="00BD687A" w:rsidP="00BD687A">
            <w:pPr>
              <w:pStyle w:val="TableParagraph"/>
              <w:spacing w:line="240" w:lineRule="auto"/>
              <w:ind w:left="106"/>
              <w:rPr>
                <w:sz w:val="28"/>
              </w:rPr>
            </w:pPr>
          </w:p>
        </w:tc>
      </w:tr>
      <w:tr w:rsidR="00BD5544" w:rsidTr="00BD687A">
        <w:trPr>
          <w:trHeight w:val="321"/>
        </w:trPr>
        <w:tc>
          <w:tcPr>
            <w:tcW w:w="686" w:type="dxa"/>
          </w:tcPr>
          <w:p w:rsidR="00BD5544" w:rsidRPr="00BD687A" w:rsidRDefault="00BD5544" w:rsidP="00BD68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64" w:type="dxa"/>
            <w:gridSpan w:val="3"/>
          </w:tcPr>
          <w:p w:rsidR="00BD5544" w:rsidRPr="00BD687A" w:rsidRDefault="00B50CBD" w:rsidP="00BD687A">
            <w:pPr>
              <w:pStyle w:val="TableParagraph"/>
              <w:spacing w:line="301" w:lineRule="exact"/>
              <w:ind w:left="3831" w:right="3820"/>
              <w:jc w:val="center"/>
              <w:rPr>
                <w:sz w:val="28"/>
              </w:rPr>
            </w:pPr>
            <w:r w:rsidRPr="00BD687A">
              <w:rPr>
                <w:sz w:val="28"/>
              </w:rPr>
              <w:t>Аналитическая</w:t>
            </w:r>
            <w:r w:rsidRPr="00BD687A">
              <w:rPr>
                <w:spacing w:val="-3"/>
                <w:sz w:val="28"/>
              </w:rPr>
              <w:t xml:space="preserve"> </w:t>
            </w:r>
            <w:r w:rsidRPr="00BD687A">
              <w:rPr>
                <w:sz w:val="28"/>
              </w:rPr>
              <w:t>работа,</w:t>
            </w:r>
            <w:r w:rsidRPr="00BD687A">
              <w:rPr>
                <w:spacing w:val="-3"/>
                <w:sz w:val="28"/>
              </w:rPr>
              <w:t xml:space="preserve"> </w:t>
            </w:r>
            <w:r w:rsidRPr="00BD687A">
              <w:rPr>
                <w:sz w:val="28"/>
              </w:rPr>
              <w:t>мониторинг</w:t>
            </w:r>
          </w:p>
        </w:tc>
      </w:tr>
      <w:tr w:rsidR="00BD687A" w:rsidTr="00BD687A">
        <w:trPr>
          <w:trHeight w:val="642"/>
        </w:trPr>
        <w:tc>
          <w:tcPr>
            <w:tcW w:w="686" w:type="dxa"/>
          </w:tcPr>
          <w:p w:rsidR="00BD687A" w:rsidRPr="00BD687A" w:rsidRDefault="00BD687A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1</w:t>
            </w:r>
          </w:p>
        </w:tc>
        <w:tc>
          <w:tcPr>
            <w:tcW w:w="7226" w:type="dxa"/>
          </w:tcPr>
          <w:p w:rsidR="00BD687A" w:rsidRPr="00BD687A" w:rsidRDefault="00BD687A" w:rsidP="00BD687A">
            <w:pPr>
              <w:pStyle w:val="TableParagraph"/>
              <w:tabs>
                <w:tab w:val="left" w:pos="1229"/>
                <w:tab w:val="left" w:pos="2299"/>
                <w:tab w:val="left" w:pos="4795"/>
                <w:tab w:val="left" w:pos="6970"/>
              </w:tabs>
              <w:rPr>
                <w:sz w:val="28"/>
              </w:rPr>
            </w:pPr>
            <w:r w:rsidRPr="00BD687A">
              <w:rPr>
                <w:sz w:val="28"/>
              </w:rPr>
              <w:t>Анализ уровня профессиональной компетентности и методической</w:t>
            </w:r>
            <w:r w:rsidRPr="00BD687A">
              <w:rPr>
                <w:spacing w:val="-6"/>
                <w:sz w:val="28"/>
              </w:rPr>
              <w:t xml:space="preserve"> </w:t>
            </w:r>
            <w:r w:rsidRPr="00BD687A">
              <w:rPr>
                <w:sz w:val="28"/>
              </w:rPr>
              <w:t>подготовки</w:t>
            </w:r>
            <w:r w:rsidRPr="00BD687A">
              <w:rPr>
                <w:spacing w:val="-2"/>
                <w:sz w:val="28"/>
              </w:rPr>
              <w:t xml:space="preserve"> </w:t>
            </w:r>
            <w:r w:rsidRPr="00BD687A">
              <w:rPr>
                <w:sz w:val="28"/>
              </w:rPr>
              <w:t>учителей</w:t>
            </w:r>
          </w:p>
        </w:tc>
        <w:tc>
          <w:tcPr>
            <w:tcW w:w="2722" w:type="dxa"/>
          </w:tcPr>
          <w:p w:rsidR="00BD687A" w:rsidRPr="00BD687A" w:rsidRDefault="00BD687A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</w:tc>
        <w:tc>
          <w:tcPr>
            <w:tcW w:w="3116" w:type="dxa"/>
          </w:tcPr>
          <w:p w:rsidR="00BD687A" w:rsidRDefault="00BD687A"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687A" w:rsidTr="00BD687A">
        <w:trPr>
          <w:trHeight w:val="648"/>
        </w:trPr>
        <w:tc>
          <w:tcPr>
            <w:tcW w:w="686" w:type="dxa"/>
          </w:tcPr>
          <w:p w:rsidR="00BD687A" w:rsidRPr="00BD687A" w:rsidRDefault="00BD687A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2</w:t>
            </w:r>
          </w:p>
        </w:tc>
        <w:tc>
          <w:tcPr>
            <w:tcW w:w="7226" w:type="dxa"/>
          </w:tcPr>
          <w:p w:rsidR="00BD687A" w:rsidRPr="00BD687A" w:rsidRDefault="00BD687A">
            <w:pPr>
              <w:pStyle w:val="TableParagraph"/>
              <w:rPr>
                <w:sz w:val="28"/>
              </w:rPr>
            </w:pPr>
            <w:r w:rsidRPr="00BD687A">
              <w:rPr>
                <w:sz w:val="28"/>
              </w:rPr>
              <w:t>Проведение анализа</w:t>
            </w:r>
            <w:r w:rsidRPr="00BD687A">
              <w:rPr>
                <w:spacing w:val="-1"/>
                <w:sz w:val="28"/>
              </w:rPr>
              <w:t xml:space="preserve"> </w:t>
            </w:r>
            <w:r w:rsidRPr="00BD687A">
              <w:rPr>
                <w:sz w:val="28"/>
              </w:rPr>
              <w:t>по</w:t>
            </w:r>
            <w:r w:rsidRPr="00BD687A">
              <w:rPr>
                <w:spacing w:val="-5"/>
                <w:sz w:val="28"/>
              </w:rPr>
              <w:t xml:space="preserve"> </w:t>
            </w:r>
            <w:r w:rsidRPr="00BD687A">
              <w:rPr>
                <w:sz w:val="28"/>
              </w:rPr>
              <w:t>итогам</w:t>
            </w:r>
            <w:r w:rsidRPr="00BD687A">
              <w:rPr>
                <w:spacing w:val="-1"/>
                <w:sz w:val="28"/>
              </w:rPr>
              <w:t xml:space="preserve"> </w:t>
            </w:r>
            <w:r w:rsidRPr="00BD687A">
              <w:rPr>
                <w:sz w:val="28"/>
              </w:rPr>
              <w:t>мониторинга</w:t>
            </w:r>
            <w:r w:rsidRPr="00BD687A">
              <w:rPr>
                <w:spacing w:val="-3"/>
                <w:sz w:val="28"/>
              </w:rPr>
              <w:t xml:space="preserve"> </w:t>
            </w:r>
            <w:r w:rsidRPr="00BD687A">
              <w:rPr>
                <w:sz w:val="28"/>
              </w:rPr>
              <w:t>ШМО</w:t>
            </w:r>
          </w:p>
        </w:tc>
        <w:tc>
          <w:tcPr>
            <w:tcW w:w="2722" w:type="dxa"/>
          </w:tcPr>
          <w:p w:rsidR="00BD687A" w:rsidRPr="00BD687A" w:rsidRDefault="00BD687A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</w:tc>
        <w:tc>
          <w:tcPr>
            <w:tcW w:w="3116" w:type="dxa"/>
          </w:tcPr>
          <w:p w:rsidR="00BD687A" w:rsidRDefault="00BD687A"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687A" w:rsidTr="00BD687A">
        <w:trPr>
          <w:trHeight w:val="964"/>
        </w:trPr>
        <w:tc>
          <w:tcPr>
            <w:tcW w:w="686" w:type="dxa"/>
          </w:tcPr>
          <w:p w:rsidR="00BD687A" w:rsidRPr="00BD687A" w:rsidRDefault="00BD687A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3</w:t>
            </w:r>
          </w:p>
        </w:tc>
        <w:tc>
          <w:tcPr>
            <w:tcW w:w="7226" w:type="dxa"/>
          </w:tcPr>
          <w:p w:rsidR="00BD687A" w:rsidRPr="00BD687A" w:rsidRDefault="00BD687A" w:rsidP="00BD687A">
            <w:pPr>
              <w:pStyle w:val="TableParagraph"/>
              <w:tabs>
                <w:tab w:val="left" w:pos="1940"/>
                <w:tab w:val="left" w:pos="3894"/>
                <w:tab w:val="left" w:pos="5882"/>
              </w:tabs>
              <w:spacing w:line="240" w:lineRule="auto"/>
              <w:ind w:right="93"/>
              <w:rPr>
                <w:sz w:val="28"/>
              </w:rPr>
            </w:pPr>
            <w:r w:rsidRPr="00BD687A">
              <w:rPr>
                <w:sz w:val="28"/>
              </w:rPr>
              <w:t xml:space="preserve">Проведение мониторинга деятельности </w:t>
            </w:r>
            <w:r w:rsidRPr="00BD687A">
              <w:rPr>
                <w:spacing w:val="-1"/>
                <w:sz w:val="28"/>
              </w:rPr>
              <w:t>школьных</w:t>
            </w:r>
            <w:r w:rsidRPr="00BD687A">
              <w:rPr>
                <w:spacing w:val="-67"/>
                <w:sz w:val="28"/>
              </w:rPr>
              <w:t xml:space="preserve"> </w:t>
            </w:r>
            <w:r w:rsidRPr="00BD687A">
              <w:rPr>
                <w:sz w:val="28"/>
              </w:rPr>
              <w:t>методических</w:t>
            </w:r>
            <w:r w:rsidRPr="00BD687A">
              <w:rPr>
                <w:spacing w:val="-3"/>
                <w:sz w:val="28"/>
              </w:rPr>
              <w:t xml:space="preserve"> </w:t>
            </w:r>
            <w:r w:rsidRPr="00BD687A">
              <w:rPr>
                <w:sz w:val="28"/>
              </w:rPr>
              <w:t>объединений</w:t>
            </w:r>
            <w:r w:rsidRPr="00BD687A">
              <w:rPr>
                <w:spacing w:val="4"/>
                <w:sz w:val="28"/>
              </w:rPr>
              <w:t xml:space="preserve"> </w:t>
            </w:r>
            <w:r w:rsidRPr="00BD687A">
              <w:rPr>
                <w:sz w:val="28"/>
              </w:rPr>
              <w:t>в</w:t>
            </w:r>
            <w:r w:rsidRPr="00BD687A">
              <w:rPr>
                <w:spacing w:val="-3"/>
                <w:sz w:val="28"/>
              </w:rPr>
              <w:t xml:space="preserve"> </w:t>
            </w:r>
            <w:r w:rsidRPr="00BD687A">
              <w:rPr>
                <w:sz w:val="28"/>
              </w:rPr>
              <w:t>рамках</w:t>
            </w:r>
            <w:r w:rsidRPr="00BD687A">
              <w:rPr>
                <w:spacing w:val="-5"/>
                <w:sz w:val="28"/>
              </w:rPr>
              <w:t xml:space="preserve"> </w:t>
            </w:r>
            <w:r w:rsidRPr="00BD687A">
              <w:rPr>
                <w:sz w:val="28"/>
              </w:rPr>
              <w:t>общего мониторинга школьных</w:t>
            </w:r>
            <w:r w:rsidRPr="00BD687A">
              <w:rPr>
                <w:spacing w:val="-8"/>
                <w:sz w:val="28"/>
              </w:rPr>
              <w:t xml:space="preserve"> </w:t>
            </w:r>
            <w:r w:rsidRPr="00BD687A">
              <w:rPr>
                <w:sz w:val="28"/>
              </w:rPr>
              <w:t>методических</w:t>
            </w:r>
            <w:r w:rsidRPr="00BD687A">
              <w:rPr>
                <w:spacing w:val="-7"/>
                <w:sz w:val="28"/>
              </w:rPr>
              <w:t xml:space="preserve"> </w:t>
            </w:r>
            <w:r w:rsidRPr="00BD687A">
              <w:rPr>
                <w:sz w:val="28"/>
              </w:rPr>
              <w:t>служб</w:t>
            </w:r>
          </w:p>
        </w:tc>
        <w:tc>
          <w:tcPr>
            <w:tcW w:w="2722" w:type="dxa"/>
          </w:tcPr>
          <w:p w:rsidR="00BD687A" w:rsidRPr="00BD687A" w:rsidRDefault="00BD687A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Ежегодно</w:t>
            </w:r>
            <w:r w:rsidRPr="00BD687A">
              <w:rPr>
                <w:spacing w:val="-4"/>
                <w:sz w:val="28"/>
              </w:rPr>
              <w:t xml:space="preserve"> </w:t>
            </w:r>
            <w:r w:rsidRPr="00BD687A">
              <w:rPr>
                <w:sz w:val="28"/>
              </w:rPr>
              <w:t>(июнь)</w:t>
            </w:r>
          </w:p>
        </w:tc>
        <w:tc>
          <w:tcPr>
            <w:tcW w:w="3116" w:type="dxa"/>
          </w:tcPr>
          <w:p w:rsidR="00BD687A" w:rsidRDefault="00BD687A"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5544" w:rsidTr="00BD687A">
        <w:trPr>
          <w:trHeight w:val="1140"/>
        </w:trPr>
        <w:tc>
          <w:tcPr>
            <w:tcW w:w="686" w:type="dxa"/>
          </w:tcPr>
          <w:p w:rsidR="00BD5544" w:rsidRPr="00BD687A" w:rsidRDefault="00B50CBD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4</w:t>
            </w:r>
          </w:p>
        </w:tc>
        <w:tc>
          <w:tcPr>
            <w:tcW w:w="7226" w:type="dxa"/>
          </w:tcPr>
          <w:p w:rsidR="00BD5544" w:rsidRPr="00BD687A" w:rsidRDefault="00B50CBD" w:rsidP="00BD687A">
            <w:pPr>
              <w:pStyle w:val="TableParagraph"/>
              <w:spacing w:line="240" w:lineRule="auto"/>
              <w:ind w:right="104"/>
              <w:jc w:val="both"/>
              <w:rPr>
                <w:sz w:val="28"/>
              </w:rPr>
            </w:pPr>
            <w:r w:rsidRPr="00BD687A">
              <w:rPr>
                <w:sz w:val="28"/>
              </w:rPr>
              <w:t>Анализ результативных практик, методик и технологий,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применяемых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в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образовательных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организациях</w:t>
            </w:r>
            <w:r w:rsidRPr="00BD687A">
              <w:rPr>
                <w:spacing w:val="1"/>
                <w:sz w:val="28"/>
              </w:rPr>
              <w:t xml:space="preserve"> </w:t>
            </w:r>
            <w:r w:rsidR="00BD687A" w:rsidRPr="00BD687A">
              <w:rPr>
                <w:sz w:val="28"/>
              </w:rPr>
              <w:t>города</w:t>
            </w:r>
          </w:p>
        </w:tc>
        <w:tc>
          <w:tcPr>
            <w:tcW w:w="2722" w:type="dxa"/>
          </w:tcPr>
          <w:p w:rsidR="00BD5544" w:rsidRPr="00BD687A" w:rsidRDefault="00B50CBD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</w:tc>
        <w:tc>
          <w:tcPr>
            <w:tcW w:w="3116" w:type="dxa"/>
          </w:tcPr>
          <w:p w:rsidR="00BD5544" w:rsidRPr="00BD687A" w:rsidRDefault="00BD687A" w:rsidP="00BD687A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5544" w:rsidTr="00BD687A">
        <w:trPr>
          <w:trHeight w:val="321"/>
        </w:trPr>
        <w:tc>
          <w:tcPr>
            <w:tcW w:w="686" w:type="dxa"/>
          </w:tcPr>
          <w:p w:rsidR="00BD5544" w:rsidRPr="00BD687A" w:rsidRDefault="00BD5544" w:rsidP="00BD68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64" w:type="dxa"/>
            <w:gridSpan w:val="3"/>
          </w:tcPr>
          <w:p w:rsidR="00BD5544" w:rsidRPr="00BD687A" w:rsidRDefault="00B50CBD" w:rsidP="00BD687A">
            <w:pPr>
              <w:pStyle w:val="TableParagraph"/>
              <w:spacing w:line="302" w:lineRule="exact"/>
              <w:ind w:left="3824" w:right="3821"/>
              <w:jc w:val="center"/>
              <w:rPr>
                <w:sz w:val="28"/>
              </w:rPr>
            </w:pPr>
            <w:r w:rsidRPr="00BD687A">
              <w:rPr>
                <w:sz w:val="28"/>
              </w:rPr>
              <w:t>Информационная</w:t>
            </w:r>
            <w:r w:rsidRPr="00BD687A">
              <w:rPr>
                <w:spacing w:val="-8"/>
                <w:sz w:val="28"/>
              </w:rPr>
              <w:t xml:space="preserve"> </w:t>
            </w:r>
            <w:r w:rsidRPr="00BD687A">
              <w:rPr>
                <w:sz w:val="28"/>
              </w:rPr>
              <w:t>поддержка</w:t>
            </w:r>
          </w:p>
        </w:tc>
      </w:tr>
      <w:tr w:rsidR="00BD687A" w:rsidTr="00BD687A">
        <w:trPr>
          <w:trHeight w:val="964"/>
        </w:trPr>
        <w:tc>
          <w:tcPr>
            <w:tcW w:w="686" w:type="dxa"/>
          </w:tcPr>
          <w:p w:rsidR="00BD687A" w:rsidRPr="00BD687A" w:rsidRDefault="00BD687A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1</w:t>
            </w:r>
          </w:p>
        </w:tc>
        <w:tc>
          <w:tcPr>
            <w:tcW w:w="7226" w:type="dxa"/>
          </w:tcPr>
          <w:p w:rsidR="00BD687A" w:rsidRPr="00BD687A" w:rsidRDefault="00BD687A" w:rsidP="00BD687A">
            <w:pPr>
              <w:pStyle w:val="TableParagraph"/>
              <w:tabs>
                <w:tab w:val="left" w:pos="2347"/>
                <w:tab w:val="left" w:pos="5088"/>
                <w:tab w:val="left" w:pos="6197"/>
              </w:tabs>
              <w:spacing w:line="240" w:lineRule="auto"/>
              <w:ind w:right="92"/>
              <w:rPr>
                <w:sz w:val="28"/>
              </w:rPr>
            </w:pPr>
            <w:r w:rsidRPr="00BD687A">
              <w:rPr>
                <w:sz w:val="28"/>
              </w:rPr>
              <w:t>Проведение</w:t>
            </w:r>
            <w:r w:rsidRPr="00BD687A">
              <w:rPr>
                <w:spacing w:val="6"/>
                <w:sz w:val="28"/>
              </w:rPr>
              <w:t xml:space="preserve"> </w:t>
            </w:r>
            <w:r w:rsidRPr="00BD687A">
              <w:rPr>
                <w:sz w:val="28"/>
              </w:rPr>
              <w:t>консультаций</w:t>
            </w:r>
            <w:r w:rsidRPr="00BD687A">
              <w:rPr>
                <w:spacing w:val="4"/>
                <w:sz w:val="28"/>
              </w:rPr>
              <w:t xml:space="preserve"> </w:t>
            </w:r>
            <w:r w:rsidRPr="00BD687A">
              <w:rPr>
                <w:sz w:val="28"/>
              </w:rPr>
              <w:t>по</w:t>
            </w:r>
            <w:r w:rsidRPr="00BD687A">
              <w:rPr>
                <w:spacing w:val="3"/>
                <w:sz w:val="28"/>
              </w:rPr>
              <w:t xml:space="preserve"> </w:t>
            </w:r>
            <w:r w:rsidRPr="00BD687A">
              <w:rPr>
                <w:sz w:val="28"/>
              </w:rPr>
              <w:t>вопросам</w:t>
            </w:r>
            <w:r w:rsidRPr="00BD687A">
              <w:rPr>
                <w:spacing w:val="4"/>
                <w:sz w:val="28"/>
              </w:rPr>
              <w:t xml:space="preserve"> </w:t>
            </w:r>
            <w:r w:rsidRPr="00BD687A">
              <w:rPr>
                <w:sz w:val="28"/>
              </w:rPr>
              <w:t>методической</w:t>
            </w:r>
            <w:r w:rsidRPr="00BD687A">
              <w:rPr>
                <w:spacing w:val="2"/>
                <w:sz w:val="28"/>
              </w:rPr>
              <w:t xml:space="preserve"> </w:t>
            </w:r>
            <w:r w:rsidRPr="00BD687A">
              <w:rPr>
                <w:sz w:val="28"/>
              </w:rPr>
              <w:t>или</w:t>
            </w:r>
            <w:r w:rsidRPr="00BD687A">
              <w:rPr>
                <w:spacing w:val="-67"/>
                <w:sz w:val="28"/>
              </w:rPr>
              <w:t xml:space="preserve"> </w:t>
            </w:r>
            <w:r w:rsidRPr="00BD687A">
              <w:rPr>
                <w:sz w:val="28"/>
              </w:rPr>
              <w:t xml:space="preserve">предметной направленности по </w:t>
            </w:r>
            <w:r w:rsidRPr="00BD687A">
              <w:rPr>
                <w:spacing w:val="-2"/>
                <w:sz w:val="28"/>
              </w:rPr>
              <w:t xml:space="preserve">запросу </w:t>
            </w:r>
            <w:r w:rsidRPr="00BD687A">
              <w:rPr>
                <w:sz w:val="28"/>
              </w:rPr>
              <w:t>общеобразовательных</w:t>
            </w:r>
            <w:r w:rsidRPr="00BD687A">
              <w:rPr>
                <w:spacing w:val="-7"/>
                <w:sz w:val="28"/>
              </w:rPr>
              <w:t xml:space="preserve"> </w:t>
            </w:r>
            <w:r w:rsidRPr="00BD687A">
              <w:rPr>
                <w:sz w:val="28"/>
              </w:rPr>
              <w:t>организаций</w:t>
            </w:r>
          </w:p>
        </w:tc>
        <w:tc>
          <w:tcPr>
            <w:tcW w:w="2722" w:type="dxa"/>
          </w:tcPr>
          <w:p w:rsidR="00BD687A" w:rsidRPr="00BD687A" w:rsidRDefault="00BD687A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</w:tc>
        <w:tc>
          <w:tcPr>
            <w:tcW w:w="3116" w:type="dxa"/>
          </w:tcPr>
          <w:p w:rsidR="00BD687A" w:rsidRDefault="00BD687A"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687A" w:rsidTr="00BD687A">
        <w:trPr>
          <w:trHeight w:val="964"/>
        </w:trPr>
        <w:tc>
          <w:tcPr>
            <w:tcW w:w="686" w:type="dxa"/>
          </w:tcPr>
          <w:p w:rsidR="00BD687A" w:rsidRPr="00BD687A" w:rsidRDefault="00BD687A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2</w:t>
            </w:r>
          </w:p>
        </w:tc>
        <w:tc>
          <w:tcPr>
            <w:tcW w:w="7226" w:type="dxa"/>
          </w:tcPr>
          <w:p w:rsidR="00BD687A" w:rsidRPr="00BD687A" w:rsidRDefault="00BD687A" w:rsidP="00BD687A">
            <w:pPr>
              <w:pStyle w:val="TableParagraph"/>
              <w:tabs>
                <w:tab w:val="left" w:pos="1642"/>
                <w:tab w:val="left" w:pos="1776"/>
                <w:tab w:val="left" w:pos="3226"/>
                <w:tab w:val="left" w:pos="3572"/>
                <w:tab w:val="left" w:pos="3625"/>
                <w:tab w:val="left" w:pos="5387"/>
                <w:tab w:val="left" w:pos="5425"/>
              </w:tabs>
              <w:spacing w:line="240" w:lineRule="auto"/>
              <w:ind w:right="96"/>
              <w:rPr>
                <w:sz w:val="28"/>
              </w:rPr>
            </w:pPr>
            <w:r w:rsidRPr="00BD687A">
              <w:rPr>
                <w:sz w:val="28"/>
              </w:rPr>
              <w:t xml:space="preserve">Обновление информации, посвященной </w:t>
            </w:r>
            <w:r w:rsidRPr="00BD687A">
              <w:rPr>
                <w:spacing w:val="-1"/>
                <w:sz w:val="28"/>
              </w:rPr>
              <w:t>преподаванию</w:t>
            </w:r>
            <w:r w:rsidRPr="00BD687A">
              <w:rPr>
                <w:spacing w:val="-67"/>
                <w:sz w:val="28"/>
              </w:rPr>
              <w:t xml:space="preserve"> </w:t>
            </w:r>
            <w:r w:rsidRPr="00BD687A">
              <w:rPr>
                <w:sz w:val="28"/>
              </w:rPr>
              <w:t>отдельных предметов, на сайте Управления образования</w:t>
            </w:r>
          </w:p>
        </w:tc>
        <w:tc>
          <w:tcPr>
            <w:tcW w:w="2722" w:type="dxa"/>
          </w:tcPr>
          <w:p w:rsidR="00BD687A" w:rsidRPr="00BD687A" w:rsidRDefault="00BD687A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</w:tc>
        <w:tc>
          <w:tcPr>
            <w:tcW w:w="3116" w:type="dxa"/>
          </w:tcPr>
          <w:p w:rsidR="00BD687A" w:rsidRDefault="00BD687A"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687A" w:rsidTr="00BD687A">
        <w:trPr>
          <w:trHeight w:val="1939"/>
        </w:trPr>
        <w:tc>
          <w:tcPr>
            <w:tcW w:w="686" w:type="dxa"/>
          </w:tcPr>
          <w:p w:rsidR="00BD687A" w:rsidRPr="00BD687A" w:rsidRDefault="00BD687A" w:rsidP="00BD687A">
            <w:pPr>
              <w:pStyle w:val="TableParagraph"/>
              <w:ind w:left="105"/>
              <w:rPr>
                <w:sz w:val="28"/>
              </w:rPr>
            </w:pPr>
            <w:r w:rsidRPr="00BD687A">
              <w:rPr>
                <w:w w:val="99"/>
                <w:sz w:val="28"/>
              </w:rPr>
              <w:t>3</w:t>
            </w:r>
          </w:p>
        </w:tc>
        <w:tc>
          <w:tcPr>
            <w:tcW w:w="7226" w:type="dxa"/>
          </w:tcPr>
          <w:p w:rsidR="00BD687A" w:rsidRPr="00BD687A" w:rsidRDefault="00BD687A" w:rsidP="00BD687A">
            <w:pPr>
              <w:pStyle w:val="TableParagraph"/>
              <w:spacing w:line="240" w:lineRule="auto"/>
              <w:ind w:right="93"/>
              <w:jc w:val="both"/>
              <w:rPr>
                <w:sz w:val="28"/>
              </w:rPr>
            </w:pPr>
            <w:r w:rsidRPr="00BD687A">
              <w:rPr>
                <w:sz w:val="28"/>
              </w:rPr>
              <w:t>Организация работы по информированию о преподавании</w:t>
            </w:r>
            <w:r w:rsidRPr="00BD687A">
              <w:rPr>
                <w:spacing w:val="-67"/>
                <w:sz w:val="28"/>
              </w:rPr>
              <w:t xml:space="preserve"> </w:t>
            </w:r>
            <w:r w:rsidRPr="00BD687A">
              <w:rPr>
                <w:sz w:val="28"/>
              </w:rPr>
              <w:t>отдельных предметов, организации методической работы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(проведение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олимпиад,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конкурсов,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семинаров,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конференций,</w:t>
            </w:r>
            <w:r w:rsidRPr="00BD687A">
              <w:rPr>
                <w:spacing w:val="62"/>
                <w:sz w:val="28"/>
              </w:rPr>
              <w:t xml:space="preserve"> </w:t>
            </w:r>
            <w:r w:rsidRPr="00BD687A">
              <w:rPr>
                <w:sz w:val="28"/>
              </w:rPr>
              <w:t>стажировок,</w:t>
            </w:r>
            <w:r w:rsidRPr="00BD687A">
              <w:rPr>
                <w:spacing w:val="63"/>
                <w:sz w:val="28"/>
              </w:rPr>
              <w:t xml:space="preserve"> </w:t>
            </w:r>
            <w:r w:rsidRPr="00BD687A">
              <w:rPr>
                <w:sz w:val="28"/>
              </w:rPr>
              <w:t>курсов,</w:t>
            </w:r>
            <w:r w:rsidRPr="00BD687A">
              <w:rPr>
                <w:spacing w:val="63"/>
                <w:sz w:val="28"/>
              </w:rPr>
              <w:t xml:space="preserve"> </w:t>
            </w:r>
            <w:r w:rsidRPr="00BD687A">
              <w:rPr>
                <w:sz w:val="28"/>
              </w:rPr>
              <w:t>внесение</w:t>
            </w:r>
            <w:r w:rsidRPr="00BD687A">
              <w:rPr>
                <w:spacing w:val="63"/>
                <w:sz w:val="28"/>
              </w:rPr>
              <w:t xml:space="preserve"> </w:t>
            </w:r>
            <w:r w:rsidRPr="00BD687A">
              <w:rPr>
                <w:sz w:val="28"/>
              </w:rPr>
              <w:t>изменений,</w:t>
            </w:r>
          </w:p>
          <w:p w:rsidR="00BD687A" w:rsidRPr="00BD687A" w:rsidRDefault="00BD687A" w:rsidP="00BD687A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BD687A">
              <w:rPr>
                <w:sz w:val="28"/>
              </w:rPr>
              <w:t>дополнений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в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нормативные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акты,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новых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методических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рекомендаций</w:t>
            </w:r>
            <w:r w:rsidRPr="00BD687A">
              <w:rPr>
                <w:spacing w:val="2"/>
                <w:sz w:val="28"/>
              </w:rPr>
              <w:t xml:space="preserve"> </w:t>
            </w:r>
            <w:r w:rsidRPr="00BD687A">
              <w:rPr>
                <w:sz w:val="28"/>
              </w:rPr>
              <w:t>и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т.д.)</w:t>
            </w:r>
          </w:p>
        </w:tc>
        <w:tc>
          <w:tcPr>
            <w:tcW w:w="2722" w:type="dxa"/>
          </w:tcPr>
          <w:p w:rsidR="00BD687A" w:rsidRPr="00BD687A" w:rsidRDefault="00BD687A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</w:tc>
        <w:tc>
          <w:tcPr>
            <w:tcW w:w="3116" w:type="dxa"/>
          </w:tcPr>
          <w:p w:rsidR="00BD687A" w:rsidRDefault="00BD687A"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5544" w:rsidTr="00BD687A">
        <w:trPr>
          <w:trHeight w:val="321"/>
        </w:trPr>
        <w:tc>
          <w:tcPr>
            <w:tcW w:w="686" w:type="dxa"/>
          </w:tcPr>
          <w:p w:rsidR="00BD5544" w:rsidRPr="00BD687A" w:rsidRDefault="00BD5544" w:rsidP="00BD687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064" w:type="dxa"/>
            <w:gridSpan w:val="3"/>
          </w:tcPr>
          <w:p w:rsidR="00BD5544" w:rsidRPr="00BD687A" w:rsidRDefault="00B50CBD" w:rsidP="00BD687A">
            <w:pPr>
              <w:pStyle w:val="TableParagraph"/>
              <w:spacing w:line="301" w:lineRule="exact"/>
              <w:ind w:left="3831" w:right="3821"/>
              <w:jc w:val="center"/>
              <w:rPr>
                <w:sz w:val="28"/>
              </w:rPr>
            </w:pPr>
            <w:r w:rsidRPr="00BD687A">
              <w:rPr>
                <w:sz w:val="28"/>
              </w:rPr>
              <w:t>Организационно-методическая</w:t>
            </w:r>
            <w:r w:rsidRPr="00BD687A">
              <w:rPr>
                <w:spacing w:val="-6"/>
                <w:sz w:val="28"/>
              </w:rPr>
              <w:t xml:space="preserve"> </w:t>
            </w:r>
            <w:r w:rsidRPr="00BD687A">
              <w:rPr>
                <w:sz w:val="28"/>
              </w:rPr>
              <w:t>деятельность</w:t>
            </w:r>
          </w:p>
        </w:tc>
      </w:tr>
      <w:tr w:rsidR="00BD5544" w:rsidTr="00BD687A">
        <w:trPr>
          <w:trHeight w:val="648"/>
        </w:trPr>
        <w:tc>
          <w:tcPr>
            <w:tcW w:w="686" w:type="dxa"/>
          </w:tcPr>
          <w:p w:rsidR="00BD5544" w:rsidRPr="00BD687A" w:rsidRDefault="00B50CBD" w:rsidP="00BD68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D687A">
              <w:rPr>
                <w:sz w:val="24"/>
              </w:rPr>
              <w:t>1</w:t>
            </w:r>
          </w:p>
        </w:tc>
        <w:tc>
          <w:tcPr>
            <w:tcW w:w="7226" w:type="dxa"/>
          </w:tcPr>
          <w:p w:rsidR="00BD5544" w:rsidRPr="00BD687A" w:rsidRDefault="00B50CBD" w:rsidP="00BD687A">
            <w:pPr>
              <w:pStyle w:val="TableParagraph"/>
              <w:tabs>
                <w:tab w:val="left" w:pos="1815"/>
                <w:tab w:val="left" w:pos="4657"/>
                <w:tab w:val="left" w:pos="5348"/>
              </w:tabs>
              <w:rPr>
                <w:sz w:val="28"/>
              </w:rPr>
            </w:pPr>
            <w:r w:rsidRPr="00BD687A">
              <w:rPr>
                <w:sz w:val="28"/>
              </w:rPr>
              <w:t>Проведение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семинаров/</w:t>
            </w:r>
            <w:proofErr w:type="spellStart"/>
            <w:r w:rsidRPr="00BD687A">
              <w:rPr>
                <w:sz w:val="28"/>
              </w:rPr>
              <w:t>вебинаров</w:t>
            </w:r>
            <w:proofErr w:type="spellEnd"/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для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руководителей</w:t>
            </w:r>
            <w:r w:rsidR="00BD687A" w:rsidRPr="00BD687A">
              <w:rPr>
                <w:sz w:val="28"/>
              </w:rPr>
              <w:t xml:space="preserve"> городских</w:t>
            </w:r>
            <w:r w:rsidRPr="00BD687A">
              <w:rPr>
                <w:spacing w:val="-8"/>
                <w:sz w:val="28"/>
              </w:rPr>
              <w:t xml:space="preserve"> </w:t>
            </w:r>
            <w:r w:rsidRPr="00BD687A">
              <w:rPr>
                <w:sz w:val="28"/>
              </w:rPr>
              <w:t>методических</w:t>
            </w:r>
            <w:r w:rsidRPr="00BD687A">
              <w:rPr>
                <w:spacing w:val="-7"/>
                <w:sz w:val="28"/>
              </w:rPr>
              <w:t xml:space="preserve"> </w:t>
            </w:r>
            <w:r w:rsidRPr="00BD687A">
              <w:rPr>
                <w:sz w:val="28"/>
              </w:rPr>
              <w:t>объединений</w:t>
            </w:r>
          </w:p>
        </w:tc>
        <w:tc>
          <w:tcPr>
            <w:tcW w:w="2722" w:type="dxa"/>
          </w:tcPr>
          <w:p w:rsidR="00BD5544" w:rsidRPr="00BD687A" w:rsidRDefault="00B50CBD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  <w:p w:rsidR="00BD5544" w:rsidRPr="00BD687A" w:rsidRDefault="00B50CBD" w:rsidP="00BD687A">
            <w:pPr>
              <w:pStyle w:val="TableParagraph"/>
              <w:spacing w:before="5" w:line="308" w:lineRule="exact"/>
              <w:ind w:left="110"/>
              <w:rPr>
                <w:sz w:val="28"/>
              </w:rPr>
            </w:pPr>
            <w:r w:rsidRPr="00BD687A">
              <w:rPr>
                <w:sz w:val="28"/>
              </w:rPr>
              <w:t>1</w:t>
            </w:r>
            <w:r w:rsidRPr="00BD687A">
              <w:rPr>
                <w:spacing w:val="-1"/>
                <w:sz w:val="28"/>
              </w:rPr>
              <w:t xml:space="preserve"> </w:t>
            </w:r>
            <w:r w:rsidRPr="00BD687A">
              <w:rPr>
                <w:sz w:val="28"/>
              </w:rPr>
              <w:t>раз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в</w:t>
            </w:r>
            <w:r w:rsidRPr="00BD687A">
              <w:rPr>
                <w:spacing w:val="-2"/>
                <w:sz w:val="28"/>
              </w:rPr>
              <w:t xml:space="preserve"> </w:t>
            </w:r>
            <w:r w:rsidRPr="00BD687A">
              <w:rPr>
                <w:sz w:val="28"/>
              </w:rPr>
              <w:t>четверть</w:t>
            </w:r>
          </w:p>
        </w:tc>
        <w:tc>
          <w:tcPr>
            <w:tcW w:w="3116" w:type="dxa"/>
          </w:tcPr>
          <w:p w:rsidR="00BD5544" w:rsidRPr="00BD687A" w:rsidRDefault="00BD687A" w:rsidP="00BD687A">
            <w:pPr>
              <w:pStyle w:val="TableParagraph"/>
              <w:spacing w:before="5" w:line="308" w:lineRule="exact"/>
              <w:ind w:left="106"/>
              <w:rPr>
                <w:sz w:val="28"/>
              </w:rPr>
            </w:pPr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5544" w:rsidTr="00BD687A">
        <w:trPr>
          <w:trHeight w:val="964"/>
        </w:trPr>
        <w:tc>
          <w:tcPr>
            <w:tcW w:w="686" w:type="dxa"/>
          </w:tcPr>
          <w:p w:rsidR="00BD5544" w:rsidRPr="00BD687A" w:rsidRDefault="00B50CBD" w:rsidP="00BD68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D687A">
              <w:rPr>
                <w:sz w:val="24"/>
              </w:rPr>
              <w:lastRenderedPageBreak/>
              <w:t>2</w:t>
            </w:r>
          </w:p>
        </w:tc>
        <w:tc>
          <w:tcPr>
            <w:tcW w:w="7226" w:type="dxa"/>
          </w:tcPr>
          <w:p w:rsidR="00BD5544" w:rsidRPr="00BD687A" w:rsidRDefault="00B50CBD" w:rsidP="00BD687A">
            <w:pPr>
              <w:pStyle w:val="TableParagraph"/>
              <w:tabs>
                <w:tab w:val="left" w:pos="2127"/>
                <w:tab w:val="left" w:pos="3802"/>
                <w:tab w:val="left" w:pos="5453"/>
              </w:tabs>
              <w:spacing w:line="240" w:lineRule="auto"/>
              <w:ind w:right="94"/>
              <w:rPr>
                <w:sz w:val="28"/>
              </w:rPr>
            </w:pPr>
            <w:r w:rsidRPr="00BD687A">
              <w:rPr>
                <w:sz w:val="28"/>
              </w:rPr>
              <w:t>Организация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заседаний</w:t>
            </w:r>
            <w:r w:rsidR="00BD687A" w:rsidRPr="00BD687A">
              <w:rPr>
                <w:sz w:val="28"/>
              </w:rPr>
              <w:t xml:space="preserve"> городских </w:t>
            </w:r>
            <w:r w:rsidRPr="00BD687A">
              <w:rPr>
                <w:spacing w:val="-1"/>
                <w:sz w:val="28"/>
              </w:rPr>
              <w:t>методических</w:t>
            </w:r>
            <w:r w:rsidRPr="00BD687A">
              <w:rPr>
                <w:spacing w:val="-67"/>
                <w:sz w:val="28"/>
              </w:rPr>
              <w:t xml:space="preserve"> </w:t>
            </w:r>
            <w:r w:rsidRPr="00BD687A">
              <w:rPr>
                <w:sz w:val="28"/>
              </w:rPr>
              <w:t>объединений</w:t>
            </w:r>
          </w:p>
        </w:tc>
        <w:tc>
          <w:tcPr>
            <w:tcW w:w="2722" w:type="dxa"/>
          </w:tcPr>
          <w:p w:rsidR="00BD5544" w:rsidRPr="00BD687A" w:rsidRDefault="00B50CBD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</w:tc>
        <w:tc>
          <w:tcPr>
            <w:tcW w:w="3116" w:type="dxa"/>
          </w:tcPr>
          <w:p w:rsidR="00BD5544" w:rsidRPr="00BD687A" w:rsidRDefault="00BD687A" w:rsidP="00BD687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BD687A">
              <w:rPr>
                <w:sz w:val="28"/>
              </w:rPr>
              <w:t>Методический отдел МКУ «ЦОМОО г. Свободного»</w:t>
            </w:r>
          </w:p>
          <w:p w:rsidR="00BD687A" w:rsidRPr="00BD687A" w:rsidRDefault="00BD687A" w:rsidP="00BD687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BD687A">
              <w:rPr>
                <w:sz w:val="28"/>
              </w:rPr>
              <w:t>Руководители ГМО</w:t>
            </w:r>
          </w:p>
        </w:tc>
      </w:tr>
      <w:tr w:rsidR="00BD5544" w:rsidTr="00BD687A">
        <w:trPr>
          <w:trHeight w:val="969"/>
        </w:trPr>
        <w:tc>
          <w:tcPr>
            <w:tcW w:w="686" w:type="dxa"/>
          </w:tcPr>
          <w:p w:rsidR="00BD5544" w:rsidRPr="00BD687A" w:rsidRDefault="00BD687A" w:rsidP="00BD68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D687A">
              <w:rPr>
                <w:sz w:val="24"/>
              </w:rPr>
              <w:t>3</w:t>
            </w:r>
          </w:p>
        </w:tc>
        <w:tc>
          <w:tcPr>
            <w:tcW w:w="7226" w:type="dxa"/>
          </w:tcPr>
          <w:p w:rsidR="00BD5544" w:rsidRPr="00BD687A" w:rsidRDefault="00B50CBD" w:rsidP="00BD687A">
            <w:pPr>
              <w:pStyle w:val="TableParagraph"/>
              <w:rPr>
                <w:sz w:val="28"/>
              </w:rPr>
            </w:pPr>
            <w:r w:rsidRPr="00BD687A">
              <w:rPr>
                <w:sz w:val="28"/>
              </w:rPr>
              <w:t>Проведение</w:t>
            </w:r>
            <w:r w:rsidRPr="00BD687A">
              <w:rPr>
                <w:spacing w:val="23"/>
                <w:sz w:val="28"/>
              </w:rPr>
              <w:t xml:space="preserve"> </w:t>
            </w:r>
            <w:r w:rsidRPr="00BD687A">
              <w:rPr>
                <w:sz w:val="28"/>
              </w:rPr>
              <w:t>круглых</w:t>
            </w:r>
            <w:r w:rsidRPr="00BD687A">
              <w:rPr>
                <w:spacing w:val="16"/>
                <w:sz w:val="28"/>
              </w:rPr>
              <w:t xml:space="preserve"> </w:t>
            </w:r>
            <w:r w:rsidRPr="00BD687A">
              <w:rPr>
                <w:sz w:val="28"/>
              </w:rPr>
              <w:t>столов,</w:t>
            </w:r>
            <w:r w:rsidRPr="00BD687A">
              <w:rPr>
                <w:spacing w:val="23"/>
                <w:sz w:val="28"/>
              </w:rPr>
              <w:t xml:space="preserve"> </w:t>
            </w:r>
            <w:r w:rsidRPr="00BD687A">
              <w:rPr>
                <w:sz w:val="28"/>
              </w:rPr>
              <w:t>мастер-классов,</w:t>
            </w:r>
            <w:r w:rsidRPr="00BD687A">
              <w:rPr>
                <w:spacing w:val="22"/>
                <w:sz w:val="28"/>
              </w:rPr>
              <w:t xml:space="preserve"> </w:t>
            </w:r>
            <w:r w:rsidRPr="00BD687A">
              <w:rPr>
                <w:sz w:val="28"/>
              </w:rPr>
              <w:t>фестивалей,</w:t>
            </w:r>
            <w:r w:rsidR="00BD687A" w:rsidRPr="00BD687A">
              <w:rPr>
                <w:sz w:val="28"/>
              </w:rPr>
              <w:t xml:space="preserve"> к</w:t>
            </w:r>
            <w:r w:rsidRPr="00BD687A">
              <w:rPr>
                <w:sz w:val="28"/>
              </w:rPr>
              <w:t>онференций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и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z w:val="28"/>
              </w:rPr>
              <w:t>других</w:t>
            </w:r>
            <w:r w:rsidR="00BD687A" w:rsidRPr="00BD687A">
              <w:rPr>
                <w:sz w:val="28"/>
              </w:rPr>
              <w:t xml:space="preserve"> </w:t>
            </w:r>
            <w:r w:rsidRPr="00BD687A">
              <w:rPr>
                <w:spacing w:val="-1"/>
                <w:sz w:val="28"/>
              </w:rPr>
              <w:t>муниципальных</w:t>
            </w:r>
            <w:r w:rsidRPr="00BD687A">
              <w:rPr>
                <w:spacing w:val="-67"/>
                <w:sz w:val="28"/>
              </w:rPr>
              <w:t xml:space="preserve"> </w:t>
            </w:r>
            <w:r w:rsidRPr="00BD687A">
              <w:rPr>
                <w:sz w:val="28"/>
              </w:rPr>
              <w:t>методических</w:t>
            </w:r>
            <w:r w:rsidRPr="00BD687A">
              <w:rPr>
                <w:spacing w:val="-1"/>
                <w:sz w:val="28"/>
              </w:rPr>
              <w:t xml:space="preserve"> </w:t>
            </w:r>
            <w:r w:rsidRPr="00BD687A">
              <w:rPr>
                <w:sz w:val="28"/>
              </w:rPr>
              <w:t>мероприятий</w:t>
            </w:r>
          </w:p>
        </w:tc>
        <w:tc>
          <w:tcPr>
            <w:tcW w:w="2722" w:type="dxa"/>
          </w:tcPr>
          <w:p w:rsidR="00BD5544" w:rsidRPr="00BD687A" w:rsidRDefault="00B50CBD" w:rsidP="00BD687A">
            <w:pPr>
              <w:pStyle w:val="TableParagraph"/>
              <w:ind w:left="110"/>
              <w:rPr>
                <w:sz w:val="28"/>
              </w:rPr>
            </w:pPr>
            <w:r w:rsidRPr="00BD687A">
              <w:rPr>
                <w:sz w:val="28"/>
              </w:rPr>
              <w:t>2020-2022</w:t>
            </w:r>
          </w:p>
        </w:tc>
        <w:tc>
          <w:tcPr>
            <w:tcW w:w="3116" w:type="dxa"/>
          </w:tcPr>
          <w:p w:rsidR="00BD5544" w:rsidRPr="00BD687A" w:rsidRDefault="00BD687A" w:rsidP="00BD687A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  <w:tr w:rsidR="00BD5544" w:rsidTr="00BD687A">
        <w:trPr>
          <w:trHeight w:val="965"/>
        </w:trPr>
        <w:tc>
          <w:tcPr>
            <w:tcW w:w="686" w:type="dxa"/>
          </w:tcPr>
          <w:p w:rsidR="00BD5544" w:rsidRPr="00BD687A" w:rsidRDefault="00B50CBD" w:rsidP="00BD68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BD687A">
              <w:rPr>
                <w:sz w:val="24"/>
              </w:rPr>
              <w:t>5</w:t>
            </w:r>
          </w:p>
        </w:tc>
        <w:tc>
          <w:tcPr>
            <w:tcW w:w="7226" w:type="dxa"/>
          </w:tcPr>
          <w:p w:rsidR="00BD5544" w:rsidRPr="00BD687A" w:rsidRDefault="00B50CBD">
            <w:pPr>
              <w:pStyle w:val="TableParagraph"/>
              <w:rPr>
                <w:sz w:val="28"/>
              </w:rPr>
            </w:pPr>
            <w:r w:rsidRPr="00BD687A">
              <w:rPr>
                <w:sz w:val="28"/>
              </w:rPr>
              <w:t>Обобщение</w:t>
            </w:r>
            <w:r w:rsidRPr="00BD687A">
              <w:rPr>
                <w:spacing w:val="-2"/>
                <w:sz w:val="28"/>
              </w:rPr>
              <w:t xml:space="preserve"> </w:t>
            </w:r>
            <w:r w:rsidRPr="00BD687A">
              <w:rPr>
                <w:sz w:val="28"/>
              </w:rPr>
              <w:t>и</w:t>
            </w:r>
            <w:r w:rsidRPr="00BD687A">
              <w:rPr>
                <w:spacing w:val="-6"/>
                <w:sz w:val="28"/>
              </w:rPr>
              <w:t xml:space="preserve"> </w:t>
            </w:r>
            <w:r w:rsidRPr="00BD687A">
              <w:rPr>
                <w:sz w:val="28"/>
              </w:rPr>
              <w:t>презентация</w:t>
            </w:r>
            <w:r w:rsidRPr="00BD687A">
              <w:rPr>
                <w:spacing w:val="-2"/>
                <w:sz w:val="28"/>
              </w:rPr>
              <w:t xml:space="preserve"> </w:t>
            </w:r>
            <w:r w:rsidRPr="00BD687A">
              <w:rPr>
                <w:sz w:val="28"/>
              </w:rPr>
              <w:t>опыта</w:t>
            </w:r>
            <w:r w:rsidRPr="00BD687A">
              <w:rPr>
                <w:spacing w:val="-7"/>
                <w:sz w:val="28"/>
              </w:rPr>
              <w:t xml:space="preserve"> </w:t>
            </w:r>
            <w:r w:rsidRPr="00BD687A">
              <w:rPr>
                <w:sz w:val="28"/>
              </w:rPr>
              <w:t>работы</w:t>
            </w:r>
            <w:r w:rsidRPr="00BD687A">
              <w:rPr>
                <w:spacing w:val="1"/>
                <w:sz w:val="28"/>
              </w:rPr>
              <w:t xml:space="preserve"> </w:t>
            </w:r>
            <w:r w:rsidRPr="00BD687A">
              <w:rPr>
                <w:sz w:val="28"/>
              </w:rPr>
              <w:t>педагогов</w:t>
            </w:r>
          </w:p>
        </w:tc>
        <w:tc>
          <w:tcPr>
            <w:tcW w:w="2722" w:type="dxa"/>
          </w:tcPr>
          <w:p w:rsidR="00BD5544" w:rsidRPr="00BD687A" w:rsidRDefault="00BD5544" w:rsidP="00BD687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116" w:type="dxa"/>
          </w:tcPr>
          <w:p w:rsidR="00BD5544" w:rsidRPr="00BD687A" w:rsidRDefault="00BD687A" w:rsidP="00BD687A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 w:rsidRPr="00BD687A">
              <w:rPr>
                <w:sz w:val="28"/>
              </w:rPr>
              <w:t>Методический отдел МКУ «ЦОМОО г. Свободного»</w:t>
            </w:r>
          </w:p>
        </w:tc>
      </w:tr>
    </w:tbl>
    <w:p w:rsidR="00B50CBD" w:rsidRDefault="00B50CBD"/>
    <w:sectPr w:rsidR="00B50CBD" w:rsidSect="00BD5544">
      <w:pgSz w:w="16850" w:h="11910" w:orient="landscape"/>
      <w:pgMar w:top="840" w:right="10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910"/>
    <w:multiLevelType w:val="hybridMultilevel"/>
    <w:tmpl w:val="41188466"/>
    <w:lvl w:ilvl="0" w:tplc="A9D4C20E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CEFD42">
      <w:numFmt w:val="bullet"/>
      <w:lvlText w:val="•"/>
      <w:lvlJc w:val="left"/>
      <w:pPr>
        <w:ind w:left="1674" w:hanging="164"/>
      </w:pPr>
      <w:rPr>
        <w:rFonts w:hint="default"/>
        <w:lang w:val="ru-RU" w:eastAsia="en-US" w:bidi="ar-SA"/>
      </w:rPr>
    </w:lvl>
    <w:lvl w:ilvl="2" w:tplc="93689D52">
      <w:numFmt w:val="bullet"/>
      <w:lvlText w:val="•"/>
      <w:lvlJc w:val="left"/>
      <w:pPr>
        <w:ind w:left="3069" w:hanging="164"/>
      </w:pPr>
      <w:rPr>
        <w:rFonts w:hint="default"/>
        <w:lang w:val="ru-RU" w:eastAsia="en-US" w:bidi="ar-SA"/>
      </w:rPr>
    </w:lvl>
    <w:lvl w:ilvl="3" w:tplc="BD260238">
      <w:numFmt w:val="bullet"/>
      <w:lvlText w:val="•"/>
      <w:lvlJc w:val="left"/>
      <w:pPr>
        <w:ind w:left="4463" w:hanging="164"/>
      </w:pPr>
      <w:rPr>
        <w:rFonts w:hint="default"/>
        <w:lang w:val="ru-RU" w:eastAsia="en-US" w:bidi="ar-SA"/>
      </w:rPr>
    </w:lvl>
    <w:lvl w:ilvl="4" w:tplc="7B4694A6">
      <w:numFmt w:val="bullet"/>
      <w:lvlText w:val="•"/>
      <w:lvlJc w:val="left"/>
      <w:pPr>
        <w:ind w:left="5858" w:hanging="164"/>
      </w:pPr>
      <w:rPr>
        <w:rFonts w:hint="default"/>
        <w:lang w:val="ru-RU" w:eastAsia="en-US" w:bidi="ar-SA"/>
      </w:rPr>
    </w:lvl>
    <w:lvl w:ilvl="5" w:tplc="0D52729A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6" w:tplc="0100BF8A">
      <w:numFmt w:val="bullet"/>
      <w:lvlText w:val="•"/>
      <w:lvlJc w:val="left"/>
      <w:pPr>
        <w:ind w:left="8647" w:hanging="164"/>
      </w:pPr>
      <w:rPr>
        <w:rFonts w:hint="default"/>
        <w:lang w:val="ru-RU" w:eastAsia="en-US" w:bidi="ar-SA"/>
      </w:rPr>
    </w:lvl>
    <w:lvl w:ilvl="7" w:tplc="ABAC7CCA">
      <w:numFmt w:val="bullet"/>
      <w:lvlText w:val="•"/>
      <w:lvlJc w:val="left"/>
      <w:pPr>
        <w:ind w:left="10041" w:hanging="164"/>
      </w:pPr>
      <w:rPr>
        <w:rFonts w:hint="default"/>
        <w:lang w:val="ru-RU" w:eastAsia="en-US" w:bidi="ar-SA"/>
      </w:rPr>
    </w:lvl>
    <w:lvl w:ilvl="8" w:tplc="B39CDA1A">
      <w:numFmt w:val="bullet"/>
      <w:lvlText w:val="•"/>
      <w:lvlJc w:val="left"/>
      <w:pPr>
        <w:ind w:left="11436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44"/>
    <w:rsid w:val="00B50CBD"/>
    <w:rsid w:val="00BD5544"/>
    <w:rsid w:val="00BD687A"/>
    <w:rsid w:val="00C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03427-9F30-4283-995A-9EA201BE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554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54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D5544"/>
    <w:rPr>
      <w:sz w:val="28"/>
      <w:szCs w:val="28"/>
    </w:rPr>
  </w:style>
  <w:style w:type="paragraph" w:styleId="a4">
    <w:name w:val="Название"/>
    <w:basedOn w:val="a"/>
    <w:uiPriority w:val="1"/>
    <w:qFormat/>
    <w:rsid w:val="00BD5544"/>
    <w:pPr>
      <w:ind w:left="1321" w:right="186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D5544"/>
    <w:pPr>
      <w:ind w:left="282" w:hanging="164"/>
    </w:pPr>
  </w:style>
  <w:style w:type="paragraph" w:customStyle="1" w:styleId="TableParagraph">
    <w:name w:val="Table Paragraph"/>
    <w:basedOn w:val="a"/>
    <w:uiPriority w:val="1"/>
    <w:qFormat/>
    <w:rsid w:val="00BD5544"/>
    <w:pPr>
      <w:spacing w:line="315" w:lineRule="exact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 по развитию и сопровождению ШМО.docx</vt:lpstr>
    </vt:vector>
  </TitlesOfParts>
  <Company>Reanimator Extreme Edition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 по развитию и сопровождению ШМО.docx</dc:title>
  <dc:subject/>
  <dc:creator>Слободянюк Инна Владимировна</dc:creator>
  <cp:keywords/>
  <cp:lastModifiedBy>Peery</cp:lastModifiedBy>
  <cp:revision>2</cp:revision>
  <dcterms:created xsi:type="dcterms:W3CDTF">2021-06-13T12:03:00Z</dcterms:created>
  <dcterms:modified xsi:type="dcterms:W3CDTF">2021-06-13T12:03:00Z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PDF-XChange Editor 8.0.331</vt:lpwstr>
  </property>
  <property fmtid="{D5CDD505-2E9C-101B-9397-08002B2CF9AE}" pid="4" name="LastSaved">
    <vt:filetime>2021-06-09T00:00:00Z</vt:filetime>
  </property>
</Properties>
</file>