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537A2">
      <w:pPr>
        <w:pStyle w:val="printredaction-line"/>
        <w:divId w:val="1260944503"/>
      </w:pPr>
      <w:bookmarkStart w:id="0" w:name="_GoBack"/>
      <w:bookmarkEnd w:id="0"/>
      <w:r>
        <w:t>Редакция от 1 сен 2018</w:t>
      </w:r>
    </w:p>
    <w:p w:rsidR="00000000" w:rsidRDefault="00C537A2">
      <w:pPr>
        <w:pStyle w:val="2"/>
        <w:divId w:val="1260944503"/>
        <w:rPr>
          <w:rFonts w:eastAsia="Times New Roman"/>
        </w:rPr>
      </w:pPr>
      <w:r>
        <w:rPr>
          <w:rFonts w:eastAsia="Times New Roman"/>
        </w:rPr>
        <w:t>Памятка «Основные рекомендации по работе с ребенком с ОВЗ»</w:t>
      </w:r>
    </w:p>
    <w:p w:rsidR="00000000" w:rsidRDefault="00C537A2">
      <w:pPr>
        <w:divId w:val="2108453433"/>
        <w:rPr>
          <w:rFonts w:eastAsia="Times New Roman"/>
        </w:rPr>
      </w:pPr>
      <w:r>
        <w:rPr>
          <w:rFonts w:eastAsia="Times New Roman"/>
        </w:rPr>
        <w:t>Предложите педагогам использовать памятку в работе с детьми с ОВЗ.</w:t>
      </w:r>
    </w:p>
    <w:p w:rsidR="00000000" w:rsidRDefault="00C537A2">
      <w:pPr>
        <w:pStyle w:val="a3"/>
        <w:divId w:val="444497377"/>
      </w:pPr>
      <w:r>
        <w:t>1. Задайте родителям вопросы об особенностях развития и поведения ребенка, беседу проведите до начала работы с учеником</w:t>
      </w:r>
      <w:r>
        <w:t>.</w:t>
      </w:r>
    </w:p>
    <w:p w:rsidR="00000000" w:rsidRDefault="00C537A2">
      <w:pPr>
        <w:pStyle w:val="a3"/>
        <w:divId w:val="444497377"/>
      </w:pPr>
      <w:r>
        <w:t>2. Используйте на уроке задания разного уровня сложности и длительности выполнения, которые стимулируют разные сенсорные системы, мелку</w:t>
      </w:r>
      <w:r>
        <w:t>ю и крупную моторику, психические особенности</w:t>
      </w:r>
      <w:r>
        <w:t>.</w:t>
      </w:r>
    </w:p>
    <w:p w:rsidR="00000000" w:rsidRDefault="00C537A2">
      <w:pPr>
        <w:pStyle w:val="a3"/>
        <w:divId w:val="444497377"/>
      </w:pPr>
      <w:r>
        <w:t>3. Опирайтесь в обучении на единство ощущений, чувств, памяти, мышления, действий. Прежде чем давать задания, предоставьте ученику возможность и время для манипуляций с наглядным материалом</w:t>
      </w:r>
      <w:r>
        <w:t>.</w:t>
      </w:r>
    </w:p>
    <w:p w:rsidR="00000000" w:rsidRDefault="00C537A2">
      <w:pPr>
        <w:pStyle w:val="a3"/>
        <w:divId w:val="444497377"/>
      </w:pPr>
      <w:r>
        <w:t>4. Сопровождайте с</w:t>
      </w:r>
      <w:r>
        <w:t>вои действия и действия ученика с ОВЗ недвусмысленными речевыми комментариями</w:t>
      </w:r>
      <w:r>
        <w:t>.</w:t>
      </w:r>
    </w:p>
    <w:p w:rsidR="00000000" w:rsidRDefault="00C537A2">
      <w:pPr>
        <w:pStyle w:val="a3"/>
        <w:divId w:val="444497377"/>
      </w:pPr>
      <w:r>
        <w:t>5. Ведите краткие ежедневные записи о результатах обучения. Желательно, чтобы это делали и родители ученика</w:t>
      </w:r>
      <w:r>
        <w:t>.</w:t>
      </w:r>
    </w:p>
    <w:p w:rsidR="00000000" w:rsidRDefault="00C537A2">
      <w:pPr>
        <w:pStyle w:val="a3"/>
        <w:divId w:val="444497377"/>
      </w:pPr>
      <w:r>
        <w:t>6. Сохраняйте все документы, которые связаны с вашей работой с учени</w:t>
      </w:r>
      <w:r>
        <w:t>ком с ограниченными возможностями здоровья</w:t>
      </w:r>
      <w:r>
        <w:t>.</w:t>
      </w:r>
    </w:p>
    <w:p w:rsidR="00C537A2" w:rsidRDefault="00C537A2">
      <w:pPr>
        <w:divId w:val="29702743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«Завуч»</w:t>
      </w:r>
      <w:r>
        <w:rPr>
          <w:rFonts w:ascii="Arial" w:eastAsia="Times New Roman" w:hAnsi="Arial" w:cs="Arial"/>
          <w:sz w:val="20"/>
          <w:szCs w:val="20"/>
        </w:rPr>
        <w:br/>
        <w:t>https://vip.1zavuch.ru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11.06.2021</w:t>
      </w:r>
    </w:p>
    <w:sectPr w:rsidR="00C53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E17B9"/>
    <w:rsid w:val="000E17B9"/>
    <w:rsid w:val="007F1942"/>
    <w:rsid w:val="00C5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85D75-618C-4ECD-A608-10807443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27438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50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737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Peery</dc:creator>
  <cp:keywords/>
  <dc:description/>
  <cp:lastModifiedBy>Peery</cp:lastModifiedBy>
  <cp:revision>2</cp:revision>
  <dcterms:created xsi:type="dcterms:W3CDTF">2021-06-13T12:08:00Z</dcterms:created>
  <dcterms:modified xsi:type="dcterms:W3CDTF">2021-06-13T12:08:00Z</dcterms:modified>
</cp:coreProperties>
</file>