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E" w:rsidRDefault="003F6B3E">
      <w:pPr>
        <w:spacing w:after="0"/>
        <w:ind w:left="-1440" w:right="10469"/>
      </w:pPr>
      <w:bookmarkStart w:id="0" w:name="_GoBack"/>
      <w:bookmarkEnd w:id="0"/>
    </w:p>
    <w:tbl>
      <w:tblPr>
        <w:tblStyle w:val="TableGrid"/>
        <w:tblW w:w="9755" w:type="dxa"/>
        <w:tblInd w:w="-432" w:type="dxa"/>
        <w:tblCellMar>
          <w:top w:w="3" w:type="dxa"/>
          <w:left w:w="32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813"/>
        <w:gridCol w:w="3685"/>
        <w:gridCol w:w="860"/>
        <w:gridCol w:w="1104"/>
        <w:gridCol w:w="917"/>
        <w:gridCol w:w="804"/>
        <w:gridCol w:w="973"/>
        <w:gridCol w:w="599"/>
      </w:tblGrid>
      <w:tr w:rsidR="003F6B3E">
        <w:trPr>
          <w:trHeight w:val="1299"/>
        </w:trPr>
        <w:tc>
          <w:tcPr>
            <w:tcW w:w="97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B3E" w:rsidRDefault="00A80B67">
            <w:pPr>
              <w:spacing w:after="0"/>
              <w:jc w:val="center"/>
            </w:pPr>
            <w:r>
              <w:rPr>
                <w:b/>
                <w:i/>
                <w:sz w:val="18"/>
              </w:rPr>
              <w:t>Информация об имеющейся потребности в кадрах по профессиям (специальностям) сферы информационных технологий</w:t>
            </w:r>
          </w:p>
        </w:tc>
      </w:tr>
      <w:tr w:rsidR="003F6B3E">
        <w:trPr>
          <w:trHeight w:val="35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 xml:space="preserve">№ </w:t>
            </w:r>
            <w:proofErr w:type="spellStart"/>
            <w:r>
              <w:rPr>
                <w:b/>
                <w:sz w:val="16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Специальность, профессия</w:t>
            </w:r>
          </w:p>
        </w:tc>
        <w:tc>
          <w:tcPr>
            <w:tcW w:w="5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Потребность</w:t>
            </w:r>
          </w:p>
        </w:tc>
      </w:tr>
      <w:tr w:rsidR="003F6B3E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59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jc w:val="both"/>
            </w:pPr>
            <w:r>
              <w:rPr>
                <w:b/>
                <w:sz w:val="16"/>
              </w:rPr>
              <w:t>ИТОГО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Специалист по информационной безопасности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45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Системный администратор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79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Инженер – программист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32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Инженер – электронщик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17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Монтажник слаботочных сетей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9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Программист (С++, NET, SQL, PHP и пр.)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WAP – разработчик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Программист 1С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13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Разработчик приложений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Администратор СУБД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Дизайнеры-графики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Сервисный инженер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Администратор сайта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8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Программист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 xml:space="preserve">Специалист по </w:t>
            </w:r>
            <w:r>
              <w:rPr>
                <w:sz w:val="16"/>
              </w:rPr>
              <w:t>информационным системам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Специалист технической поддержки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Инженер-АСУТП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right="29"/>
              <w:jc w:val="center"/>
            </w:pPr>
            <w:r>
              <w:rPr>
                <w:sz w:val="16"/>
              </w:rPr>
              <w:t xml:space="preserve">Системный администратор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Инженер электросвязи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42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jc w:val="center"/>
            </w:pPr>
            <w:r>
              <w:rPr>
                <w:sz w:val="16"/>
              </w:rPr>
              <w:t xml:space="preserve">Электромонтер линейных сооружений телефонной связи и </w:t>
            </w:r>
            <w:r>
              <w:rPr>
                <w:sz w:val="16"/>
              </w:rPr>
              <w:t>радиофикации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</w:t>
            </w:r>
          </w:p>
        </w:tc>
      </w:tr>
      <w:tr w:rsidR="003F6B3E">
        <w:trPr>
          <w:trHeight w:val="58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jc w:val="center"/>
            </w:pPr>
            <w:r>
              <w:rPr>
                <w:sz w:val="16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</w:t>
            </w:r>
          </w:p>
        </w:tc>
      </w:tr>
      <w:tr w:rsidR="003F6B3E">
        <w:trPr>
          <w:trHeight w:val="49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jc w:val="center"/>
            </w:pPr>
            <w:r>
              <w:rPr>
                <w:sz w:val="16"/>
              </w:rPr>
              <w:t>Электромонтер станционного оборудования телефонной связи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3</w:t>
            </w:r>
          </w:p>
        </w:tc>
      </w:tr>
      <w:tr w:rsidR="003F6B3E">
        <w:trPr>
          <w:trHeight w:val="54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jc w:val="center"/>
            </w:pPr>
            <w:r>
              <w:rPr>
                <w:sz w:val="16"/>
              </w:rPr>
              <w:t>Инженер линейных сооружений связи и абонентских устройств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5</w:t>
            </w:r>
          </w:p>
        </w:tc>
      </w:tr>
      <w:tr w:rsidR="003F6B3E">
        <w:trPr>
          <w:trHeight w:val="47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 xml:space="preserve">Инженер </w:t>
            </w:r>
            <w:r>
              <w:rPr>
                <w:sz w:val="16"/>
              </w:rPr>
              <w:t>электросвязи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8</w:t>
            </w:r>
          </w:p>
        </w:tc>
      </w:tr>
      <w:tr w:rsidR="003F6B3E">
        <w:trPr>
          <w:trHeight w:val="4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92"/>
            </w:pPr>
            <w:r>
              <w:rPr>
                <w:sz w:val="16"/>
              </w:rPr>
              <w:t>Начальник отдела (компьютерного обеспечения)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Специалист по защите информации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8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Электромеханик связи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8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Инженер информационных технологий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F6B3E" w:rsidRDefault="003F6B3E"/>
        </w:tc>
        <w:tc>
          <w:tcPr>
            <w:tcW w:w="59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6"/>
              </w:rPr>
              <w:t>1</w:t>
            </w:r>
          </w:p>
        </w:tc>
      </w:tr>
      <w:tr w:rsidR="003F6B3E">
        <w:trPr>
          <w:trHeight w:val="3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3E" w:rsidRDefault="003F6B3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jc w:val="right"/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80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4"/>
          </w:tcPr>
          <w:p w:rsidR="003F6B3E" w:rsidRDefault="00A80B67">
            <w:pPr>
              <w:spacing w:after="0"/>
              <w:ind w:left="8"/>
              <w:jc w:val="center"/>
            </w:pPr>
            <w:r>
              <w:rPr>
                <w:b/>
                <w:color w:val="FF0000"/>
                <w:sz w:val="16"/>
              </w:rPr>
              <w:t>321</w:t>
            </w:r>
          </w:p>
        </w:tc>
      </w:tr>
    </w:tbl>
    <w:p w:rsidR="00A80B67" w:rsidRDefault="00A80B67"/>
    <w:sectPr w:rsidR="00A80B67">
      <w:pgSz w:w="11909" w:h="16834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E"/>
    <w:rsid w:val="003F6B3E"/>
    <w:rsid w:val="00A80B67"/>
    <w:rsid w:val="00E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9333-8B91-43B2-B3DA-2B456278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Наталья Александровна Федоренко</cp:lastModifiedBy>
  <cp:revision>2</cp:revision>
  <dcterms:created xsi:type="dcterms:W3CDTF">2021-06-21T07:05:00Z</dcterms:created>
  <dcterms:modified xsi:type="dcterms:W3CDTF">2021-06-21T07:05:00Z</dcterms:modified>
</cp:coreProperties>
</file>