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00" w:rsidRDefault="00E66800" w:rsidP="00E66800">
      <w:pPr>
        <w:pStyle w:val="a9"/>
        <w:jc w:val="left"/>
        <w:rPr>
          <w:szCs w:val="28"/>
        </w:rPr>
      </w:pPr>
      <w:r>
        <w:rPr>
          <w:szCs w:val="28"/>
        </w:rPr>
        <w:t>АДМИНИСТРАЦИЯ ГОРОДА СВОБОДНОГО АМУРСКОЙ ОБЛАСТИ</w:t>
      </w:r>
    </w:p>
    <w:p w:rsidR="00E66800" w:rsidRDefault="00E66800" w:rsidP="00E66800">
      <w:pPr>
        <w:pStyle w:val="a9"/>
        <w:rPr>
          <w:szCs w:val="28"/>
        </w:rPr>
      </w:pPr>
      <w:r>
        <w:rPr>
          <w:szCs w:val="28"/>
        </w:rPr>
        <w:t>УПРАВЛЕНИЕ ОБРАЗОВАНИЯ</w:t>
      </w:r>
    </w:p>
    <w:p w:rsidR="00E66800" w:rsidRDefault="00E66800" w:rsidP="00E66800">
      <w:pPr>
        <w:pStyle w:val="a7"/>
        <w:rPr>
          <w:sz w:val="34"/>
          <w:szCs w:val="34"/>
        </w:rPr>
      </w:pPr>
    </w:p>
    <w:p w:rsidR="00E66800" w:rsidRDefault="00E66800" w:rsidP="00E66800">
      <w:pPr>
        <w:pStyle w:val="a7"/>
        <w:rPr>
          <w:szCs w:val="28"/>
        </w:rPr>
      </w:pPr>
      <w:r>
        <w:rPr>
          <w:szCs w:val="28"/>
        </w:rPr>
        <w:t>ПРИКАЗ</w:t>
      </w:r>
    </w:p>
    <w:p w:rsidR="00E66800" w:rsidRDefault="00E66800" w:rsidP="00E66800">
      <w:pPr>
        <w:jc w:val="center"/>
        <w:rPr>
          <w:rFonts w:ascii="Times New Roman" w:hAnsi="Times New Roman" w:cs="Times New Roman"/>
        </w:rPr>
      </w:pPr>
    </w:p>
    <w:tbl>
      <w:tblPr>
        <w:tblW w:w="1063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7"/>
        <w:gridCol w:w="6948"/>
      </w:tblGrid>
      <w:tr w:rsidR="00E66800" w:rsidTr="00E66800">
        <w:trPr>
          <w:trHeight w:val="1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6800" w:rsidRDefault="001C342A">
            <w:pPr>
              <w:pStyle w:val="a7"/>
              <w:spacing w:line="256" w:lineRule="auto"/>
              <w:ind w:right="196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19.04.2023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6800" w:rsidRDefault="00E66800" w:rsidP="006406F1">
            <w:pPr>
              <w:pStyle w:val="a7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№</w:t>
            </w:r>
            <w:r w:rsidR="006406F1">
              <w:rPr>
                <w:lang w:eastAsia="en-US"/>
              </w:rPr>
              <w:t xml:space="preserve"> </w:t>
            </w:r>
            <w:r w:rsidR="001C342A">
              <w:rPr>
                <w:lang w:eastAsia="en-US"/>
              </w:rPr>
              <w:t>255</w:t>
            </w:r>
          </w:p>
        </w:tc>
      </w:tr>
    </w:tbl>
    <w:p w:rsidR="00E66800" w:rsidRDefault="00E66800" w:rsidP="00E66800">
      <w:pPr>
        <w:rPr>
          <w:rFonts w:ascii="Times New Roman" w:hAnsi="Times New Roman" w:cs="Times New Roman"/>
          <w:lang w:eastAsia="en-US"/>
        </w:rPr>
      </w:pPr>
    </w:p>
    <w:p w:rsidR="00E66800" w:rsidRDefault="00E66800" w:rsidP="00E66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Свободный</w:t>
      </w:r>
    </w:p>
    <w:p w:rsidR="00E66800" w:rsidRDefault="00E66800" w:rsidP="00E66800">
      <w:pPr>
        <w:rPr>
          <w:rFonts w:ascii="Times New Roman" w:hAnsi="Times New Roman" w:cs="Times New Roman"/>
          <w:sz w:val="28"/>
          <w:szCs w:val="28"/>
        </w:rPr>
      </w:pPr>
    </w:p>
    <w:p w:rsidR="006406F1" w:rsidRDefault="00E66800" w:rsidP="006406F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6406F1">
        <w:rPr>
          <w:rFonts w:ascii="Times New Roman" w:hAnsi="Times New Roman" w:cs="Times New Roman"/>
          <w:sz w:val="26"/>
          <w:szCs w:val="26"/>
        </w:rPr>
        <w:t xml:space="preserve">разработке плана мероприятий </w:t>
      </w:r>
    </w:p>
    <w:p w:rsidR="006406F1" w:rsidRDefault="006406F1" w:rsidP="006406F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повышению профессионального</w:t>
      </w:r>
    </w:p>
    <w:p w:rsidR="006406F1" w:rsidRDefault="006406F1" w:rsidP="006406F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уровня управленческих команд </w:t>
      </w:r>
    </w:p>
    <w:p w:rsidR="00E66800" w:rsidRDefault="006406F1" w:rsidP="006406F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</w:p>
    <w:p w:rsidR="00E66800" w:rsidRDefault="00E66800" w:rsidP="00E668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66800" w:rsidRDefault="00E66800" w:rsidP="00E668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0436A" w:rsidRDefault="00E66800" w:rsidP="00E66800">
      <w:pPr>
        <w:pStyle w:val="a7"/>
        <w:spacing w:line="276" w:lineRule="auto"/>
        <w:ind w:right="102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>
        <w:rPr>
          <w:b w:val="0"/>
          <w:sz w:val="26"/>
          <w:szCs w:val="26"/>
        </w:rPr>
        <w:t xml:space="preserve">В </w:t>
      </w:r>
      <w:r w:rsidR="0060436A">
        <w:rPr>
          <w:b w:val="0"/>
          <w:sz w:val="26"/>
          <w:szCs w:val="26"/>
        </w:rPr>
        <w:t>рамках реализации Перечня поручений заместителя Правительства области – министра образования и науки области Яковлевой С.В. по итогам индивидуального собеседования с руководителями органа местного самоуправления, осуществляющего управление в сфере образования от 01.03.2023 и в целях выявления</w:t>
      </w:r>
      <w:r w:rsidR="0060436A" w:rsidRPr="0060436A">
        <w:rPr>
          <w:b w:val="0"/>
          <w:sz w:val="26"/>
          <w:szCs w:val="26"/>
        </w:rPr>
        <w:t xml:space="preserve"> особенност</w:t>
      </w:r>
      <w:r w:rsidR="0060436A">
        <w:rPr>
          <w:b w:val="0"/>
          <w:sz w:val="26"/>
          <w:szCs w:val="26"/>
        </w:rPr>
        <w:t>ей</w:t>
      </w:r>
      <w:r w:rsidR="0060436A" w:rsidRPr="0060436A">
        <w:rPr>
          <w:b w:val="0"/>
          <w:sz w:val="26"/>
          <w:szCs w:val="26"/>
        </w:rPr>
        <w:t xml:space="preserve"> функционирования команды в системе управления образовательной организации, </w:t>
      </w:r>
      <w:r w:rsidR="0060436A">
        <w:rPr>
          <w:b w:val="0"/>
          <w:sz w:val="26"/>
          <w:szCs w:val="26"/>
        </w:rPr>
        <w:t>предоставления</w:t>
      </w:r>
      <w:r w:rsidR="0060436A" w:rsidRPr="0060436A">
        <w:rPr>
          <w:b w:val="0"/>
          <w:sz w:val="26"/>
          <w:szCs w:val="26"/>
        </w:rPr>
        <w:t xml:space="preserve"> практически</w:t>
      </w:r>
      <w:r w:rsidR="0060436A">
        <w:rPr>
          <w:b w:val="0"/>
          <w:sz w:val="26"/>
          <w:szCs w:val="26"/>
        </w:rPr>
        <w:t>х</w:t>
      </w:r>
      <w:r w:rsidR="0060436A" w:rsidRPr="0060436A">
        <w:rPr>
          <w:b w:val="0"/>
          <w:sz w:val="26"/>
          <w:szCs w:val="26"/>
        </w:rPr>
        <w:t xml:space="preserve"> рекомендаци</w:t>
      </w:r>
      <w:r w:rsidR="0060436A">
        <w:rPr>
          <w:b w:val="0"/>
          <w:sz w:val="26"/>
          <w:szCs w:val="26"/>
        </w:rPr>
        <w:t>й</w:t>
      </w:r>
      <w:r w:rsidR="0060436A" w:rsidRPr="0060436A">
        <w:rPr>
          <w:b w:val="0"/>
          <w:sz w:val="26"/>
          <w:szCs w:val="26"/>
        </w:rPr>
        <w:t xml:space="preserve"> по использованию потенциала управленческой команды в развитии образовательной организации.</w:t>
      </w:r>
    </w:p>
    <w:p w:rsidR="00E66800" w:rsidRDefault="00E66800" w:rsidP="00E66800">
      <w:pPr>
        <w:pStyle w:val="ConsPlusTitle"/>
        <w:widowControl/>
        <w:spacing w:line="276" w:lineRule="auto"/>
        <w:ind w:left="-142" w:firstLine="142"/>
        <w:jc w:val="both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приказываю:</w:t>
      </w:r>
    </w:p>
    <w:p w:rsidR="00E66800" w:rsidRDefault="00E66800" w:rsidP="00E66800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 Утвердить </w:t>
      </w:r>
      <w:r w:rsidR="0060436A">
        <w:rPr>
          <w:b w:val="0"/>
          <w:bCs w:val="0"/>
          <w:sz w:val="26"/>
          <w:szCs w:val="26"/>
        </w:rPr>
        <w:t xml:space="preserve">план мероприятий по повышению профессионального уровня управленческих команд образовательных организаций на 2023-2024 учебный год </w:t>
      </w:r>
      <w:r>
        <w:rPr>
          <w:b w:val="0"/>
          <w:bCs w:val="0"/>
          <w:sz w:val="26"/>
          <w:szCs w:val="26"/>
        </w:rPr>
        <w:t xml:space="preserve">(далее – </w:t>
      </w:r>
      <w:r w:rsidR="0060436A">
        <w:rPr>
          <w:b w:val="0"/>
          <w:bCs w:val="0"/>
          <w:sz w:val="26"/>
          <w:szCs w:val="26"/>
        </w:rPr>
        <w:t>План</w:t>
      </w:r>
      <w:r>
        <w:rPr>
          <w:b w:val="0"/>
          <w:bCs w:val="0"/>
          <w:sz w:val="26"/>
          <w:szCs w:val="26"/>
        </w:rPr>
        <w:t>), указанный в приложении к настоящему приказу.</w:t>
      </w:r>
    </w:p>
    <w:p w:rsidR="00E66800" w:rsidRDefault="00E66800" w:rsidP="00E66800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 Руководителям общеобразовательных организаций:</w:t>
      </w:r>
    </w:p>
    <w:p w:rsidR="00E66800" w:rsidRDefault="00E66800" w:rsidP="00E66800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2.1. Назначить ответственных за </w:t>
      </w:r>
      <w:r w:rsidR="0060436A">
        <w:rPr>
          <w:b w:val="0"/>
          <w:bCs w:val="0"/>
          <w:sz w:val="26"/>
          <w:szCs w:val="26"/>
        </w:rPr>
        <w:t>реализацию мероприятий Плана</w:t>
      </w:r>
      <w:r>
        <w:rPr>
          <w:b w:val="0"/>
          <w:bCs w:val="0"/>
          <w:sz w:val="26"/>
          <w:szCs w:val="26"/>
        </w:rPr>
        <w:t xml:space="preserve">, скриншот приказа о назначении предоставить в Управление образования (Федоренко Н.А.). </w:t>
      </w:r>
    </w:p>
    <w:p w:rsidR="00E66800" w:rsidRDefault="00E66800" w:rsidP="00E66800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2.2. Взять на контроль работу ответственных по выполнению </w:t>
      </w:r>
      <w:r w:rsidR="00072D4F">
        <w:rPr>
          <w:b w:val="0"/>
          <w:bCs w:val="0"/>
          <w:sz w:val="26"/>
          <w:szCs w:val="26"/>
        </w:rPr>
        <w:t>мероприятий Плана</w:t>
      </w:r>
      <w:r>
        <w:rPr>
          <w:b w:val="0"/>
          <w:bCs w:val="0"/>
          <w:sz w:val="26"/>
          <w:szCs w:val="26"/>
        </w:rPr>
        <w:t>.</w:t>
      </w:r>
    </w:p>
    <w:p w:rsidR="00E66800" w:rsidRDefault="00E66800" w:rsidP="00E66800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 Главному специалисту Управления образования Федоренко Н.А. обеспечить координацию деятельности руководителей общеобразовательных организаций по выполнению </w:t>
      </w:r>
      <w:r w:rsidR="00072D4F">
        <w:rPr>
          <w:b w:val="0"/>
          <w:bCs w:val="0"/>
          <w:sz w:val="26"/>
          <w:szCs w:val="26"/>
        </w:rPr>
        <w:t>Плана</w:t>
      </w:r>
      <w:r>
        <w:rPr>
          <w:b w:val="0"/>
          <w:bCs w:val="0"/>
          <w:sz w:val="26"/>
          <w:szCs w:val="26"/>
        </w:rPr>
        <w:t>.</w:t>
      </w:r>
    </w:p>
    <w:p w:rsidR="00E66800" w:rsidRDefault="00E66800" w:rsidP="00E66800">
      <w:pPr>
        <w:pStyle w:val="ConsPlusTitle"/>
        <w:widowControl/>
        <w:spacing w:line="276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 xml:space="preserve">4. Контроль исполнения приказа оставляю за собой. </w:t>
      </w:r>
    </w:p>
    <w:p w:rsidR="00E66800" w:rsidRDefault="00E66800" w:rsidP="00E66800">
      <w:pPr>
        <w:pStyle w:val="ConsPlusTitle"/>
        <w:widowControl/>
        <w:spacing w:line="276" w:lineRule="auto"/>
        <w:jc w:val="both"/>
        <w:rPr>
          <w:b w:val="0"/>
          <w:bCs w:val="0"/>
          <w:sz w:val="26"/>
          <w:szCs w:val="26"/>
        </w:rPr>
      </w:pPr>
    </w:p>
    <w:p w:rsidR="00072D4F" w:rsidRDefault="00072D4F" w:rsidP="00E66800">
      <w:pPr>
        <w:pStyle w:val="ConsPlusTitle"/>
        <w:widowControl/>
        <w:spacing w:line="276" w:lineRule="auto"/>
        <w:jc w:val="both"/>
        <w:rPr>
          <w:b w:val="0"/>
          <w:bCs w:val="0"/>
          <w:sz w:val="26"/>
          <w:szCs w:val="26"/>
        </w:rPr>
      </w:pPr>
    </w:p>
    <w:p w:rsidR="00072D4F" w:rsidRDefault="00072D4F" w:rsidP="00E66800">
      <w:pPr>
        <w:pStyle w:val="ConsPlusTitle"/>
        <w:widowControl/>
        <w:spacing w:line="276" w:lineRule="auto"/>
        <w:jc w:val="both"/>
        <w:rPr>
          <w:b w:val="0"/>
          <w:bCs w:val="0"/>
          <w:sz w:val="26"/>
          <w:szCs w:val="26"/>
        </w:rPr>
      </w:pPr>
    </w:p>
    <w:p w:rsidR="00072D4F" w:rsidRDefault="00E66800" w:rsidP="00E668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E66800" w:rsidRPr="00072D4F" w:rsidRDefault="00E66800" w:rsidP="00E668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г. Свободного                                                                       В. В. Булыгин</w:t>
      </w:r>
    </w:p>
    <w:p w:rsidR="00AF4D32" w:rsidRPr="00B80C8B" w:rsidRDefault="00AF4D32" w:rsidP="00353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4D32" w:rsidRPr="00B80C8B" w:rsidSect="00A916B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FE"/>
    <w:rsid w:val="00027D1A"/>
    <w:rsid w:val="000434A1"/>
    <w:rsid w:val="00072D4F"/>
    <w:rsid w:val="00077F71"/>
    <w:rsid w:val="00086DDC"/>
    <w:rsid w:val="001A1CFE"/>
    <w:rsid w:val="001C342A"/>
    <w:rsid w:val="001E6222"/>
    <w:rsid w:val="001F4B1D"/>
    <w:rsid w:val="002315AC"/>
    <w:rsid w:val="00260372"/>
    <w:rsid w:val="0034417F"/>
    <w:rsid w:val="00353F26"/>
    <w:rsid w:val="00376E19"/>
    <w:rsid w:val="003B6D29"/>
    <w:rsid w:val="003C6861"/>
    <w:rsid w:val="0041370F"/>
    <w:rsid w:val="00425045"/>
    <w:rsid w:val="00477DC0"/>
    <w:rsid w:val="004B25D5"/>
    <w:rsid w:val="004E07A1"/>
    <w:rsid w:val="005159B6"/>
    <w:rsid w:val="0060436A"/>
    <w:rsid w:val="006406F1"/>
    <w:rsid w:val="006602E0"/>
    <w:rsid w:val="006932EA"/>
    <w:rsid w:val="00703556"/>
    <w:rsid w:val="0077337C"/>
    <w:rsid w:val="00787B0E"/>
    <w:rsid w:val="008D4FEE"/>
    <w:rsid w:val="0095758A"/>
    <w:rsid w:val="009F0ECD"/>
    <w:rsid w:val="00A82222"/>
    <w:rsid w:val="00A916B0"/>
    <w:rsid w:val="00AF4D32"/>
    <w:rsid w:val="00B31CAC"/>
    <w:rsid w:val="00B80C8B"/>
    <w:rsid w:val="00BD297E"/>
    <w:rsid w:val="00BF6F36"/>
    <w:rsid w:val="00C930F9"/>
    <w:rsid w:val="00CE2B59"/>
    <w:rsid w:val="00DA45B7"/>
    <w:rsid w:val="00DB6A91"/>
    <w:rsid w:val="00DC0ABD"/>
    <w:rsid w:val="00E66800"/>
    <w:rsid w:val="00E77298"/>
    <w:rsid w:val="00F03E84"/>
    <w:rsid w:val="00F06C2F"/>
    <w:rsid w:val="00F1667A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4A91"/>
  <w15:chartTrackingRefBased/>
  <w15:docId w15:val="{2E9455EF-EF0A-43D5-9897-4DF4A884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9B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D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E668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E668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E668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E668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66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Федоренко</dc:creator>
  <cp:keywords/>
  <dc:description/>
  <cp:lastModifiedBy>Наталья Александровна Федоренко</cp:lastModifiedBy>
  <cp:revision>3</cp:revision>
  <cp:lastPrinted>2023-04-19T01:30:00Z</cp:lastPrinted>
  <dcterms:created xsi:type="dcterms:W3CDTF">2023-04-19T01:29:00Z</dcterms:created>
  <dcterms:modified xsi:type="dcterms:W3CDTF">2023-04-19T04:54:00Z</dcterms:modified>
</cp:coreProperties>
</file>